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1B87" w:rsidRPr="0017094E" w:rsidRDefault="00660D42" w:rsidP="00A610EC">
      <w:pPr>
        <w:jc w:val="center"/>
        <w:rPr>
          <w:sz w:val="28"/>
          <w:szCs w:val="28"/>
        </w:rPr>
      </w:pPr>
      <w:r>
        <w:rPr>
          <w:sz w:val="28"/>
          <w:szCs w:val="28"/>
        </w:rPr>
        <w:t>11</w:t>
      </w:r>
      <w:bookmarkStart w:id="0" w:name="_GoBack"/>
      <w:bookmarkEnd w:id="0"/>
      <w:r w:rsidR="005934C6" w:rsidRPr="0017094E">
        <w:rPr>
          <w:sz w:val="28"/>
          <w:szCs w:val="28"/>
        </w:rPr>
        <w:t>.</w:t>
      </w:r>
      <w:r w:rsidR="00B72D8E" w:rsidRPr="0017094E">
        <w:rPr>
          <w:sz w:val="28"/>
          <w:szCs w:val="28"/>
        </w:rPr>
        <w:t xml:space="preserve">BIZKARREZURREKO </w:t>
      </w:r>
      <w:r w:rsidR="00E9524A" w:rsidRPr="0017094E">
        <w:rPr>
          <w:sz w:val="28"/>
          <w:szCs w:val="28"/>
        </w:rPr>
        <w:t>PATOLO</w:t>
      </w:r>
      <w:r w:rsidR="00B92021" w:rsidRPr="0017094E">
        <w:rPr>
          <w:sz w:val="28"/>
          <w:szCs w:val="28"/>
        </w:rPr>
        <w:t>GIA</w:t>
      </w:r>
      <w:r w:rsidR="00E9524A" w:rsidRPr="0017094E">
        <w:rPr>
          <w:sz w:val="28"/>
          <w:szCs w:val="28"/>
        </w:rPr>
        <w:t xml:space="preserve"> DEGENERATIBOA</w:t>
      </w:r>
    </w:p>
    <w:p w:rsidR="00E9524A" w:rsidRPr="0017094E" w:rsidRDefault="00E9524A" w:rsidP="00A610EC">
      <w:pPr>
        <w:jc w:val="center"/>
      </w:pPr>
    </w:p>
    <w:p w:rsidR="007360A4" w:rsidRDefault="000043DF" w:rsidP="0012739C">
      <w:pPr>
        <w:pStyle w:val="NormalWeb"/>
        <w:spacing w:before="0" w:beforeAutospacing="0" w:after="0" w:afterAutospacing="0"/>
      </w:pPr>
      <w:r w:rsidRPr="000043DF">
        <w:t>Orokorrean</w:t>
      </w:r>
      <w:r>
        <w:rPr>
          <w:i/>
          <w:iCs/>
        </w:rPr>
        <w:t>, d</w:t>
      </w:r>
      <w:r w:rsidRPr="000043DF">
        <w:rPr>
          <w:i/>
          <w:iCs/>
        </w:rPr>
        <w:t>egeneratibo</w:t>
      </w:r>
      <w:r w:rsidRPr="000043DF">
        <w:t xml:space="preserve"> hitzak adierazten duen</w:t>
      </w:r>
      <w:r>
        <w:t>a da</w:t>
      </w:r>
      <w:r w:rsidRPr="000043DF">
        <w:t xml:space="preserve"> adinareakin sintomak okerrera egingo dutela. </w:t>
      </w:r>
      <w:r w:rsidR="00541942">
        <w:t>Gure kasuan ez da gaixotasun bat, edadeari lotutako prosezua baino. D</w:t>
      </w:r>
      <w:r>
        <w:t xml:space="preserve">enborarekin bizkarra gero eta zaharragoa egingo </w:t>
      </w:r>
      <w:r w:rsidR="00541942">
        <w:t>da</w:t>
      </w:r>
      <w:r>
        <w:t xml:space="preserve"> eta aldaketa bereizgarriak izango ditu</w:t>
      </w:r>
      <w:r w:rsidR="00541942">
        <w:t>. Horren ondorioz, bizkar</w:t>
      </w:r>
      <w:r w:rsidR="00BC506F">
        <w:t>rezurra</w:t>
      </w:r>
      <w:r w:rsidR="00541942">
        <w:t xml:space="preserve"> egitura eta funtzio normalak galtzen joango da. </w:t>
      </w:r>
    </w:p>
    <w:p w:rsidR="000043DF" w:rsidRDefault="000043DF" w:rsidP="0012739C">
      <w:pPr>
        <w:pStyle w:val="NormalWeb"/>
        <w:spacing w:before="0" w:beforeAutospacing="0" w:after="0" w:afterAutospacing="0"/>
      </w:pPr>
      <w:r w:rsidRPr="00541942">
        <w:t>Aldaketa horien ondorioz, mina eta sintoma neurologikoak etor daitezke.</w:t>
      </w:r>
      <w:r w:rsidR="00541942" w:rsidRPr="00541942">
        <w:t xml:space="preserve"> Bizkarre</w:t>
      </w:r>
      <w:r w:rsidR="00541942">
        <w:t>zur osoan baino, maila zerbikala eta lunbarra dira aldaketa hauek izateko emanagoak, mugimendu gehien duten zonaldeak direlako eta estres gehien sufritzen dutenak</w:t>
      </w:r>
      <w:r w:rsidR="0017094E">
        <w:t xml:space="preserve"> direlako</w:t>
      </w:r>
      <w:r w:rsidR="00541942">
        <w:t xml:space="preserve">. </w:t>
      </w:r>
      <w:r w:rsidR="00541942" w:rsidRPr="00BC506F">
        <w:t xml:space="preserve">Berrogei urtetik gora </w:t>
      </w:r>
      <w:r w:rsidR="00BC506F" w:rsidRPr="00BC506F">
        <w:t>ohikoa da aldaketa degeneratibo hasiberriak edonork izatea.</w:t>
      </w:r>
    </w:p>
    <w:p w:rsidR="007360A4" w:rsidRDefault="007360A4" w:rsidP="0012739C">
      <w:pPr>
        <w:pStyle w:val="NormalWeb"/>
        <w:spacing w:before="0" w:beforeAutospacing="0" w:after="0" w:afterAutospacing="0"/>
      </w:pPr>
    </w:p>
    <w:p w:rsidR="0012739C" w:rsidRDefault="000E3790" w:rsidP="0012739C">
      <w:pPr>
        <w:pStyle w:val="NormalWeb"/>
        <w:spacing w:before="0" w:beforeAutospacing="0" w:after="0" w:afterAutospacing="0"/>
      </w:pPr>
      <w:r>
        <w:t xml:space="preserve">Hasieran diskoak bigun eta urez beteta daude eta mekanismo indargetzaile baten elementuak dira ornoen artean. </w:t>
      </w:r>
      <w:r w:rsidR="0017094E">
        <w:t>Gainera,</w:t>
      </w:r>
      <w:r w:rsidR="001C6CB5">
        <w:t xml:space="preserve"> hauen arteko mugimendua ere ahalbidetzen dute. </w:t>
      </w:r>
      <w:r>
        <w:t>Denborarekin</w:t>
      </w:r>
      <w:r w:rsidR="001C6CB5">
        <w:t>,</w:t>
      </w:r>
      <w:r>
        <w:t xml:space="preserve"> diskoak ura galtzen doaz eta horren ondorioz, altuera. Gogorrago bihurtzen dira eta indargetzeko ahalbidetasuna galtzen</w:t>
      </w:r>
      <w:r w:rsidR="0017094E">
        <w:t xml:space="preserve"> doaz</w:t>
      </w:r>
      <w:r>
        <w:t xml:space="preserve"> gutxi-gutxika. Honengatik</w:t>
      </w:r>
      <w:r w:rsidR="001C6CB5">
        <w:t xml:space="preserve"> guztiagatik</w:t>
      </w:r>
      <w:r>
        <w:t xml:space="preserve">, </w:t>
      </w:r>
      <w:r w:rsidR="003B547B">
        <w:t xml:space="preserve">protrusioak edo disko herniak agertzen dira, </w:t>
      </w:r>
      <w:r>
        <w:t xml:space="preserve">ornoen posizioa aldatzen doa eta </w:t>
      </w:r>
      <w:r w:rsidR="0017094E">
        <w:t xml:space="preserve">baita </w:t>
      </w:r>
      <w:r>
        <w:t>eurok lotzen dituzten lotailuena ere. Aldaera aurreratuenetan, diskoa desagertu ere egin daiteke edo inflamatu.</w:t>
      </w:r>
      <w:r w:rsidR="00701369">
        <w:t xml:space="preserve"> Osteofitoak ere agertzen </w:t>
      </w:r>
      <w:r w:rsidR="001C6CB5">
        <w:t>doaz</w:t>
      </w:r>
      <w:r w:rsidR="00701369">
        <w:t xml:space="preserve"> eta ligamentuak </w:t>
      </w:r>
      <w:r w:rsidR="001C6CB5">
        <w:t>loditzen doaz</w:t>
      </w:r>
      <w:r w:rsidR="00701369">
        <w:t>. Eta ornoen arteko giltzadurak edo fazetak inflamat</w:t>
      </w:r>
      <w:r w:rsidR="001C6CB5">
        <w:t>zen</w:t>
      </w:r>
      <w:r w:rsidR="00701369">
        <w:t>.</w:t>
      </w:r>
    </w:p>
    <w:p w:rsidR="007360A4" w:rsidRDefault="007360A4" w:rsidP="0012739C">
      <w:pPr>
        <w:pStyle w:val="NormalWeb"/>
        <w:spacing w:before="0" w:beforeAutospacing="0" w:after="0" w:afterAutospacing="0"/>
      </w:pPr>
    </w:p>
    <w:p w:rsidR="00C02562" w:rsidRDefault="00C02562" w:rsidP="0012739C">
      <w:pPr>
        <w:pStyle w:val="NormalWeb"/>
        <w:spacing w:before="0" w:beforeAutospacing="0" w:after="0" w:afterAutospacing="0"/>
      </w:pPr>
      <w:r>
        <w:t>Berezko prozesua izan arren bizkarrezurreko aldaketena, badaude faktore h</w:t>
      </w:r>
      <w:r w:rsidRPr="00C02562">
        <w:t>artaratzaileak:</w:t>
      </w:r>
      <w:r>
        <w:t xml:space="preserve"> l</w:t>
      </w:r>
      <w:r w:rsidRPr="00C02562">
        <w:t>oditasuna</w:t>
      </w:r>
      <w:r>
        <w:t>, a</w:t>
      </w:r>
      <w:r w:rsidRPr="00C02562">
        <w:t>riketa gogor eta berdinak</w:t>
      </w:r>
      <w:r>
        <w:t xml:space="preserve"> egitea, t</w:t>
      </w:r>
      <w:r w:rsidRPr="00C02562">
        <w:t>abakoaren kontsumoa</w:t>
      </w:r>
      <w:r>
        <w:t>, s</w:t>
      </w:r>
      <w:r w:rsidRPr="00C02562">
        <w:t>edentarismoa</w:t>
      </w:r>
      <w:r>
        <w:t xml:space="preserve"> edo j</w:t>
      </w:r>
      <w:r w:rsidRPr="00C02562">
        <w:t>arrera ezegokiak</w:t>
      </w:r>
      <w:r w:rsidR="0017094E">
        <w:t xml:space="preserve"> luzaroan mantentzeak</w:t>
      </w:r>
      <w:r>
        <w:t>. Egoera hauek degenerazioa errazten dute eta sintomei aurre egiteko</w:t>
      </w:r>
      <w:r w:rsidR="000271D5">
        <w:t xml:space="preserve"> </w:t>
      </w:r>
      <w:r w:rsidR="003E7019">
        <w:t>ezintasuna.</w:t>
      </w:r>
    </w:p>
    <w:p w:rsidR="007360A4" w:rsidRPr="00BC506F" w:rsidRDefault="007360A4" w:rsidP="0012739C">
      <w:pPr>
        <w:pStyle w:val="NormalWeb"/>
        <w:spacing w:before="0" w:beforeAutospacing="0" w:after="0" w:afterAutospacing="0"/>
      </w:pPr>
    </w:p>
    <w:p w:rsidR="0052703E" w:rsidRDefault="00701369" w:rsidP="0012739C">
      <w:pPr>
        <w:pStyle w:val="NormalWeb"/>
        <w:spacing w:before="0" w:beforeAutospacing="0" w:after="0" w:afterAutospacing="0"/>
      </w:pPr>
      <w:r>
        <w:t>Diagnostikoa erradiografiak, eskanerrak eta erresonantziak emango dute.</w:t>
      </w:r>
      <w:r w:rsidR="000043DF">
        <w:t> </w:t>
      </w:r>
      <w:r>
        <w:t>Halere, oso garrantzitsua da jakitea, sintomak eta aurkikuntza erradiografikoak ez datozela beti bat. Aldaketa degeneratibo ugari egon daiteke minik</w:t>
      </w:r>
      <w:r w:rsidR="0017094E">
        <w:t xml:space="preserve"> edo sintoma neurologikorik</w:t>
      </w:r>
      <w:r>
        <w:t xml:space="preserve"> izan barik, eta aldiz, min handia aldaketa gutxirekin. Beraz, proba horietan </w:t>
      </w:r>
      <w:r w:rsidR="0017094E">
        <w:t>ikustena</w:t>
      </w:r>
      <w:r>
        <w:t xml:space="preserve"> dena</w:t>
      </w:r>
      <w:r w:rsidR="0017094E">
        <w:t>z</w:t>
      </w:r>
      <w:r>
        <w:t xml:space="preserve"> </w:t>
      </w:r>
      <w:r w:rsidR="0017094E">
        <w:t>gain</w:t>
      </w:r>
      <w:r>
        <w:t xml:space="preserve"> badago zerbait gehiago</w:t>
      </w:r>
      <w:r w:rsidR="00C02562">
        <w:t xml:space="preserve"> sintomak eragiteko</w:t>
      </w:r>
      <w:r>
        <w:t>.</w:t>
      </w:r>
      <w:r w:rsidR="0017094E">
        <w:t xml:space="preserve"> Arraroa, beste alde batetik, sintoma neurologiko objetiboak agertzea irudietan aldaketa gutxi daudenean. Beste gaixotasun neurologiko bat bilatu beharko litzateke.</w:t>
      </w:r>
    </w:p>
    <w:p w:rsidR="007360A4" w:rsidRDefault="007360A4" w:rsidP="0012739C">
      <w:pPr>
        <w:pStyle w:val="NormalWeb"/>
        <w:spacing w:before="0" w:beforeAutospacing="0" w:after="0" w:afterAutospacing="0"/>
      </w:pPr>
    </w:p>
    <w:p w:rsidR="007360A4" w:rsidRDefault="003E7019" w:rsidP="0012739C">
      <w:pPr>
        <w:pStyle w:val="NormalWeb"/>
        <w:spacing w:before="0" w:beforeAutospacing="0" w:after="0" w:afterAutospacing="0"/>
      </w:pPr>
      <w:r>
        <w:t>Patologia degeneratiboa, sintomak emateko orduan, era desberdinetan ager daiteke:</w:t>
      </w:r>
    </w:p>
    <w:p w:rsidR="0017094E" w:rsidRDefault="0017094E" w:rsidP="0012739C">
      <w:pPr>
        <w:pStyle w:val="NormalWeb"/>
        <w:spacing w:before="0" w:beforeAutospacing="0" w:after="0" w:afterAutospacing="0"/>
      </w:pPr>
    </w:p>
    <w:p w:rsidR="003E7019" w:rsidRDefault="003E7019" w:rsidP="0012739C">
      <w:pPr>
        <w:pStyle w:val="NormalWeb"/>
        <w:snapToGrid w:val="0"/>
        <w:spacing w:before="0" w:beforeAutospacing="0" w:after="0" w:afterAutospacing="0"/>
      </w:pPr>
      <w:r>
        <w:t>1.SINDROME FAZETARIOA</w:t>
      </w:r>
    </w:p>
    <w:p w:rsidR="003E7019" w:rsidRPr="007360A4" w:rsidRDefault="003E7019" w:rsidP="0012739C">
      <w:pPr>
        <w:pStyle w:val="NormalWeb"/>
        <w:spacing w:before="0" w:beforeAutospacing="0" w:after="0" w:afterAutospacing="0"/>
      </w:pPr>
      <w:r w:rsidRPr="003E7019">
        <w:t>Atzeko giltzaduren asaldura progresiboa</w:t>
      </w:r>
      <w:r w:rsidR="007360A4" w:rsidRPr="007360A4">
        <w:t xml:space="preserve"> da: k</w:t>
      </w:r>
      <w:r w:rsidRPr="003E7019">
        <w:t>apsula urratu</w:t>
      </w:r>
      <w:r w:rsidR="007360A4" w:rsidRPr="007360A4">
        <w:t xml:space="preserve"> egiten da, o</w:t>
      </w:r>
      <w:r w:rsidRPr="003E7019">
        <w:t>steofito</w:t>
      </w:r>
      <w:r w:rsidR="007360A4" w:rsidRPr="007360A4">
        <w:t>ak</w:t>
      </w:r>
      <w:r w:rsidRPr="003E7019">
        <w:t xml:space="preserve"> sort</w:t>
      </w:r>
      <w:r w:rsidR="007360A4" w:rsidRPr="007360A4">
        <w:t>u eta giltzadurare</w:t>
      </w:r>
      <w:r w:rsidR="007360A4">
        <w:t>n</w:t>
      </w:r>
      <w:r w:rsidR="007360A4" w:rsidRPr="007360A4">
        <w:t xml:space="preserve"> barne k</w:t>
      </w:r>
      <w:r w:rsidRPr="003E7019">
        <w:t xml:space="preserve">artilagoa </w:t>
      </w:r>
      <w:r w:rsidR="007360A4" w:rsidRPr="007360A4">
        <w:t>kaltetu.</w:t>
      </w:r>
    </w:p>
    <w:p w:rsidR="007360A4" w:rsidRPr="007360A4" w:rsidRDefault="007360A4" w:rsidP="007360A4">
      <w:pPr>
        <w:pStyle w:val="NormalWeb"/>
        <w:spacing w:before="0" w:beforeAutospacing="0" w:after="0" w:afterAutospacing="0"/>
      </w:pPr>
      <w:r w:rsidRPr="007360A4">
        <w:t>Sintomak: Zerbikalgia eta lunbalgia</w:t>
      </w:r>
      <w:r w:rsidR="0017094E">
        <w:t>, segun eta ze maila dagoen kalteturik</w:t>
      </w:r>
      <w:r w:rsidRPr="007360A4">
        <w:t>, extensioan areagotu egiten dir</w:t>
      </w:r>
      <w:r>
        <w:t>enak.</w:t>
      </w:r>
    </w:p>
    <w:p w:rsidR="007360A4" w:rsidRPr="007360A4" w:rsidRDefault="007360A4" w:rsidP="007360A4">
      <w:pPr>
        <w:pStyle w:val="NormalWeb"/>
        <w:spacing w:before="0" w:beforeAutospacing="0" w:after="0" w:afterAutospacing="0"/>
      </w:pPr>
      <w:r w:rsidRPr="007360A4">
        <w:t>Tratamendua: sintomatikoa: analgesia,errehabilitazioa, lan-aldaketa edo rizolisia</w:t>
      </w:r>
      <w:r>
        <w:t xml:space="preserve"> (radiofrekuentziaz) edo blokeo fazetarioa (kortikoide eta anestesiko lokalarekin).</w:t>
      </w:r>
      <w:r w:rsidR="003F20B1">
        <w:t xml:space="preserve"> Batan zein bestean, kanpotik orratz bat sartzen da</w:t>
      </w:r>
      <w:r w:rsidR="003B547B">
        <w:t xml:space="preserve"> </w:t>
      </w:r>
      <w:r w:rsidR="003F20B1">
        <w:t xml:space="preserve">. Beroa edo botika aplikatzen da </w:t>
      </w:r>
      <w:r w:rsidR="003B547B">
        <w:t>giltzaduran hurrenez hurren.</w:t>
      </w:r>
    </w:p>
    <w:p w:rsidR="003B547B" w:rsidRDefault="003B547B" w:rsidP="0012739C">
      <w:pPr>
        <w:pStyle w:val="NormalWeb"/>
        <w:spacing w:before="0" w:beforeAutospacing="0" w:after="0" w:afterAutospacing="0"/>
      </w:pPr>
    </w:p>
    <w:p w:rsidR="003B547B" w:rsidRDefault="003B547B" w:rsidP="003B547B">
      <w:pPr>
        <w:pStyle w:val="NormalWeb"/>
        <w:spacing w:before="0" w:beforeAutospacing="0" w:after="0" w:afterAutospacing="0"/>
      </w:pPr>
      <w:r>
        <w:t>2. DISKOPATIA</w:t>
      </w:r>
    </w:p>
    <w:p w:rsidR="003B547B" w:rsidRPr="003B547B" w:rsidRDefault="003B547B" w:rsidP="003B547B">
      <w:pPr>
        <w:pStyle w:val="NormalWeb"/>
        <w:spacing w:before="0" w:beforeAutospacing="0" w:after="0" w:afterAutospacing="0"/>
      </w:pPr>
      <w:r w:rsidRPr="003B547B">
        <w:lastRenderedPageBreak/>
        <w:t>Patogenia</w:t>
      </w:r>
      <w:r w:rsidRPr="003B547B">
        <w:rPr>
          <w:i/>
          <w:iCs/>
        </w:rPr>
        <w:t xml:space="preserve">: </w:t>
      </w:r>
      <w:r w:rsidRPr="003B547B">
        <w:t>arrazoiak:</w:t>
      </w:r>
      <w:r>
        <w:t xml:space="preserve"> </w:t>
      </w:r>
      <w:r w:rsidRPr="003B547B">
        <w:t>inbolutiboak, mekanikoak (flexio-extensio errepikatuak: lenean edo kirokan..) edo genetikoak</w:t>
      </w:r>
      <w:r>
        <w:t xml:space="preserve">. </w:t>
      </w:r>
      <w:r w:rsidR="003A553E">
        <w:t xml:space="preserve">Ondorioz </w:t>
      </w:r>
      <w:r w:rsidR="003A553E" w:rsidRPr="00230F02">
        <w:t>o</w:t>
      </w:r>
      <w:r w:rsidRPr="00230F02">
        <w:t>rnoen arteko espazio-estutzea</w:t>
      </w:r>
      <w:r w:rsidR="003A553E" w:rsidRPr="00230F02">
        <w:t xml:space="preserve"> dator, p</w:t>
      </w:r>
      <w:r w:rsidRPr="00230F02">
        <w:t>rotrusioak</w:t>
      </w:r>
      <w:r w:rsidR="003A553E" w:rsidRPr="003A553E">
        <w:rPr>
          <w:i/>
          <w:iCs/>
        </w:rPr>
        <w:t xml:space="preserve">, </w:t>
      </w:r>
      <w:r w:rsidR="003A553E">
        <w:t>d</w:t>
      </w:r>
      <w:r w:rsidRPr="003B547B">
        <w:t>isko-herniak</w:t>
      </w:r>
      <w:r w:rsidR="003A553E">
        <w:t xml:space="preserve"> eta </w:t>
      </w:r>
      <w:r w:rsidR="003A553E" w:rsidRPr="003A553E">
        <w:t>b</w:t>
      </w:r>
      <w:r w:rsidRPr="003B547B">
        <w:t>izkar-kanal</w:t>
      </w:r>
      <w:r w:rsidR="00230F02">
        <w:t>e</w:t>
      </w:r>
      <w:r w:rsidRPr="003B547B">
        <w:t>ko estenosia</w:t>
      </w:r>
      <w:r w:rsidR="003A553E">
        <w:t xml:space="preserve"> agertzea errazten da.</w:t>
      </w:r>
    </w:p>
    <w:p w:rsidR="003B547B" w:rsidRDefault="003B547B" w:rsidP="003B547B">
      <w:pPr>
        <w:pStyle w:val="NormalWeb"/>
        <w:spacing w:before="0" w:beforeAutospacing="0" w:after="0" w:afterAutospacing="0"/>
      </w:pPr>
      <w:r w:rsidRPr="003B547B">
        <w:t>Sintomatologia:</w:t>
      </w:r>
      <w:r w:rsidR="003A553E" w:rsidRPr="003A553E">
        <w:t xml:space="preserve"> </w:t>
      </w:r>
      <w:r w:rsidRPr="003B547B">
        <w:t>Bertako mina edo min irradiatua</w:t>
      </w:r>
      <w:r w:rsidR="003A553E" w:rsidRPr="003A553E">
        <w:t>.Eta baita s</w:t>
      </w:r>
      <w:r w:rsidRPr="003B547B">
        <w:t>intoma motore, sentsitibo eta begetatiboak</w:t>
      </w:r>
      <w:r w:rsidR="003A553E" w:rsidRPr="003A553E">
        <w:t>, konpresioaren arabera.</w:t>
      </w:r>
    </w:p>
    <w:p w:rsidR="003B547B" w:rsidRDefault="003B547B" w:rsidP="003B547B">
      <w:pPr>
        <w:pStyle w:val="NormalWeb"/>
        <w:spacing w:before="0" w:beforeAutospacing="0" w:after="0" w:afterAutospacing="0"/>
      </w:pPr>
    </w:p>
    <w:p w:rsidR="003B547B" w:rsidRPr="003B547B" w:rsidRDefault="003B547B" w:rsidP="003B547B">
      <w:pPr>
        <w:pStyle w:val="NormalWeb"/>
        <w:spacing w:before="0" w:beforeAutospacing="0" w:after="0" w:afterAutospacing="0"/>
      </w:pPr>
    </w:p>
    <w:p w:rsidR="003B547B" w:rsidRPr="0017094E" w:rsidRDefault="003A553E" w:rsidP="0012739C">
      <w:pPr>
        <w:pStyle w:val="NormalWeb"/>
        <w:spacing w:before="0" w:beforeAutospacing="0" w:after="0" w:afterAutospacing="0"/>
        <w:rPr>
          <w:i/>
          <w:iCs/>
          <w:lang w:val="en-US"/>
        </w:rPr>
      </w:pPr>
      <w:r w:rsidRPr="0017094E">
        <w:rPr>
          <w:i/>
          <w:iCs/>
          <w:lang w:val="en-US"/>
        </w:rPr>
        <w:t>2.A.Herniak:</w:t>
      </w:r>
    </w:p>
    <w:p w:rsidR="003A553E" w:rsidRPr="0017094E" w:rsidRDefault="003A553E" w:rsidP="0012739C">
      <w:pPr>
        <w:pStyle w:val="NormalWeb"/>
        <w:spacing w:before="0" w:beforeAutospacing="0" w:after="0" w:afterAutospacing="0"/>
        <w:rPr>
          <w:lang w:val="en-US"/>
        </w:rPr>
      </w:pPr>
      <w:r w:rsidRPr="0017094E">
        <w:rPr>
          <w:lang w:val="en-US"/>
        </w:rPr>
        <w:t>2.A.1. Zerbikalak</w:t>
      </w:r>
    </w:p>
    <w:p w:rsidR="003A553E" w:rsidRDefault="003A553E" w:rsidP="003A553E">
      <w:pPr>
        <w:pStyle w:val="NormalWeb"/>
        <w:spacing w:before="0" w:beforeAutospacing="0" w:after="0" w:afterAutospacing="0"/>
      </w:pPr>
      <w:r w:rsidRPr="0017094E">
        <w:rPr>
          <w:lang w:val="en-US"/>
        </w:rPr>
        <w:t xml:space="preserve">2.A.1.1. </w:t>
      </w:r>
      <w:r>
        <w:t xml:space="preserve">Lateralak. </w:t>
      </w:r>
      <w:r w:rsidRPr="003A553E">
        <w:t xml:space="preserve">Erro nerbiosoa </w:t>
      </w:r>
      <w:r>
        <w:t xml:space="preserve">da </w:t>
      </w:r>
      <w:r w:rsidRPr="003A553E">
        <w:t>bultzatua</w:t>
      </w:r>
      <w:r>
        <w:t xml:space="preserve"> </w:t>
      </w:r>
      <w:r w:rsidR="00230F02">
        <w:t>d</w:t>
      </w:r>
      <w:r>
        <w:t>agoena eta horregatik m</w:t>
      </w:r>
      <w:r w:rsidRPr="003A553E">
        <w:t>in irradiatua</w:t>
      </w:r>
      <w:r>
        <w:t xml:space="preserve"> sortzen da nerbio horrek inerbatzen duen lurraldean</w:t>
      </w:r>
      <w:r w:rsidR="00230F02">
        <w:t xml:space="preserve"> (dermatoma)</w:t>
      </w:r>
      <w:r>
        <w:t>. Sarri as</w:t>
      </w:r>
      <w:r w:rsidRPr="003A553E">
        <w:t>aldura sentsitiboak</w:t>
      </w:r>
      <w:r>
        <w:t xml:space="preserve"> izaten dira hatzamarretan eta arraroagoak dira a</w:t>
      </w:r>
      <w:r w:rsidRPr="003A553E">
        <w:t>saldura motoreak, defizit</w:t>
      </w:r>
      <w:r>
        <w:t>ak.</w:t>
      </w:r>
    </w:p>
    <w:p w:rsidR="003A553E" w:rsidRDefault="003A553E" w:rsidP="003A553E">
      <w:pPr>
        <w:pStyle w:val="NormalWeb"/>
        <w:spacing w:before="0" w:beforeAutospacing="0" w:after="0" w:afterAutospacing="0"/>
      </w:pPr>
      <w:r>
        <w:t>2.A.1.2. Zentralak. Kasu honetan ornomiuina bultzatuko du herniak eta era akutuan agertzen bada (arraroa) tetraparesia/plejia eragingo du eta era kronikoan (maizago), sindrome piramidala</w:t>
      </w:r>
      <w:r w:rsidR="00323F4C">
        <w:t xml:space="preserve"> (ibilera paretikoa, tonu areagotua, klonus, Babinski,…)</w:t>
      </w:r>
    </w:p>
    <w:p w:rsidR="003A553E" w:rsidRDefault="00323F4C" w:rsidP="003A553E">
      <w:pPr>
        <w:pStyle w:val="NormalWeb"/>
        <w:spacing w:before="0" w:beforeAutospacing="0" w:after="0" w:afterAutospacing="0"/>
      </w:pPr>
      <w:r>
        <w:t xml:space="preserve">. </w:t>
      </w:r>
    </w:p>
    <w:p w:rsidR="003A553E" w:rsidRPr="003A553E" w:rsidRDefault="00230F02" w:rsidP="003A553E">
      <w:pPr>
        <w:pStyle w:val="NormalWeb"/>
        <w:spacing w:before="0" w:beforeAutospacing="0" w:after="0" w:afterAutospacing="0"/>
        <w:rPr>
          <w:b/>
          <w:bCs/>
          <w:i/>
          <w:iCs/>
        </w:rPr>
      </w:pPr>
      <w:r>
        <w:rPr>
          <w:b/>
          <w:bCs/>
          <w:i/>
          <w:iCs/>
        </w:rPr>
        <w:t xml:space="preserve">(15) </w:t>
      </w:r>
      <w:r w:rsidR="00323F4C" w:rsidRPr="00323F4C">
        <w:rPr>
          <w:b/>
          <w:bCs/>
          <w:i/>
          <w:iCs/>
        </w:rPr>
        <w:t>Diapositiba honetan ikusten da herniak zelan egiten duen bultza ornomuinaren kontra eta nola hartzen duen kanalaren e</w:t>
      </w:r>
      <w:r>
        <w:rPr>
          <w:b/>
          <w:bCs/>
          <w:i/>
          <w:iCs/>
        </w:rPr>
        <w:t>rd</w:t>
      </w:r>
      <w:r w:rsidR="00323F4C" w:rsidRPr="00323F4C">
        <w:rPr>
          <w:b/>
          <w:bCs/>
          <w:i/>
          <w:iCs/>
        </w:rPr>
        <w:t>ia baino gehiago (ebaki axiala)</w:t>
      </w:r>
    </w:p>
    <w:p w:rsidR="003A553E" w:rsidRDefault="003A553E" w:rsidP="003A553E">
      <w:pPr>
        <w:pStyle w:val="NormalWeb"/>
        <w:spacing w:before="0" w:beforeAutospacing="0" w:after="0" w:afterAutospacing="0"/>
      </w:pPr>
    </w:p>
    <w:p w:rsidR="003A553E" w:rsidRDefault="003A553E" w:rsidP="0012739C">
      <w:pPr>
        <w:pStyle w:val="NormalWeb"/>
        <w:spacing w:before="0" w:beforeAutospacing="0" w:after="0" w:afterAutospacing="0"/>
      </w:pPr>
      <w:r>
        <w:t>2.A.2. Torazikoak</w:t>
      </w:r>
    </w:p>
    <w:p w:rsidR="00323F4C" w:rsidRDefault="00323F4C" w:rsidP="0012739C">
      <w:pPr>
        <w:pStyle w:val="NormalWeb"/>
        <w:spacing w:before="0" w:beforeAutospacing="0" w:after="0" w:afterAutospacing="0"/>
      </w:pPr>
      <w:r>
        <w:t>Sintomak: gerri bueltako erradikulopatia, sahiets-arteko nerbioa bultzatzen badu</w:t>
      </w:r>
      <w:r w:rsidR="00230F02">
        <w:t>,</w:t>
      </w:r>
      <w:r>
        <w:t xml:space="preserve"> eta mielopatia ornomuina</w:t>
      </w:r>
      <w:r w:rsidR="00230F02">
        <w:t xml:space="preserve"> sakatze</w:t>
      </w:r>
      <w:r>
        <w:t xml:space="preserve">n </w:t>
      </w:r>
      <w:r w:rsidR="00230F02">
        <w:t>badu</w:t>
      </w:r>
      <w:r>
        <w:t>. Kontuan izan behar da, alde batetik, bizkarrezur torazikoak estres gutxiago duela eguneroko bizitzan eta horregatik herniak arraroagoak direla zonalde honetan, eta bestetik, kanala</w:t>
      </w:r>
      <w:r w:rsidR="00230F02">
        <w:t>ren</w:t>
      </w:r>
      <w:r>
        <w:t xml:space="preserve"> diametro</w:t>
      </w:r>
      <w:r w:rsidR="00230F02">
        <w:t>a</w:t>
      </w:r>
      <w:r>
        <w:t xml:space="preserve"> txikiagoa dela eta ondorioz, hernia txikiago batek mielopatia eragin dezake</w:t>
      </w:r>
      <w:r w:rsidR="00230F02">
        <w:t>ela</w:t>
      </w:r>
      <w:r>
        <w:t>.</w:t>
      </w:r>
    </w:p>
    <w:p w:rsidR="00323F4C" w:rsidRDefault="00323F4C" w:rsidP="0012739C">
      <w:pPr>
        <w:pStyle w:val="NormalWeb"/>
        <w:spacing w:before="0" w:beforeAutospacing="0" w:after="0" w:afterAutospacing="0"/>
      </w:pPr>
    </w:p>
    <w:p w:rsidR="003A553E" w:rsidRDefault="003A553E" w:rsidP="0012739C">
      <w:pPr>
        <w:pStyle w:val="NormalWeb"/>
        <w:spacing w:before="0" w:beforeAutospacing="0" w:after="0" w:afterAutospacing="0"/>
      </w:pPr>
      <w:r>
        <w:t>2.A.3. Lunbarrak</w:t>
      </w:r>
    </w:p>
    <w:p w:rsidR="00323F4C" w:rsidRDefault="00323F4C" w:rsidP="0012739C">
      <w:pPr>
        <w:pStyle w:val="NormalWeb"/>
        <w:spacing w:before="0" w:beforeAutospacing="0" w:after="0" w:afterAutospacing="0"/>
      </w:pPr>
      <w:r>
        <w:t>%95 L4-5 eta L5-S1</w:t>
      </w:r>
      <w:r w:rsidR="000972D8">
        <w:t xml:space="preserve">ean kokatzen </w:t>
      </w:r>
      <w:r>
        <w:t>dira.</w:t>
      </w:r>
      <w:r w:rsidR="00E15630">
        <w:t xml:space="preserve"> Normalean lehen kasuan L5 erro nerbiosoa egongo da kaltetua eta bigarrenean S1.</w:t>
      </w:r>
    </w:p>
    <w:p w:rsidR="00E15630" w:rsidRDefault="00E15630" w:rsidP="0012739C">
      <w:pPr>
        <w:pStyle w:val="NormalWeb"/>
        <w:spacing w:before="0" w:beforeAutospacing="0" w:after="0" w:afterAutospacing="0"/>
      </w:pPr>
      <w:r>
        <w:t xml:space="preserve">Sintomatologia: </w:t>
      </w:r>
    </w:p>
    <w:p w:rsidR="00E15630" w:rsidRDefault="00E15630" w:rsidP="0012739C">
      <w:pPr>
        <w:pStyle w:val="NormalWeb"/>
        <w:spacing w:before="0" w:beforeAutospacing="0" w:after="0" w:afterAutospacing="0"/>
      </w:pPr>
      <w:r>
        <w:t>Min irradiatua da tipikoa hernia laterala denean, zonalde lunbarretik behatzetara doana. Asaldura sentsitiboak (karranpa edo inurridura) eta motoreak ere ager daite</w:t>
      </w:r>
      <w:r w:rsidR="00230F02">
        <w:t>z</w:t>
      </w:r>
      <w:r>
        <w:t>ke. Erro nerbioso kaltetuaren arabera, asaldura sentsitiboa edo motorea desberdina izango da (</w:t>
      </w:r>
      <w:r w:rsidR="00230F02" w:rsidRPr="00230F02">
        <w:rPr>
          <w:b/>
          <w:bCs/>
          <w:i/>
          <w:iCs/>
        </w:rPr>
        <w:t>18.</w:t>
      </w:r>
      <w:r w:rsidRPr="00E15630">
        <w:rPr>
          <w:b/>
          <w:bCs/>
          <w:i/>
          <w:iCs/>
        </w:rPr>
        <w:t>diapositiba</w:t>
      </w:r>
      <w:r>
        <w:t>).</w:t>
      </w:r>
    </w:p>
    <w:p w:rsidR="00E15630" w:rsidRDefault="00E15630" w:rsidP="0012739C">
      <w:pPr>
        <w:pStyle w:val="NormalWeb"/>
        <w:spacing w:before="0" w:beforeAutospacing="0" w:after="0" w:afterAutospacing="0"/>
      </w:pPr>
      <w:r>
        <w:t>Azterketa fisikoan, asaldurez gain, Lassegue seinua ikusiko da. Hanka artez altzatzerakoan, min irradiatua eragiten da.</w:t>
      </w:r>
    </w:p>
    <w:p w:rsidR="00E15630" w:rsidRDefault="00E15630" w:rsidP="0012739C">
      <w:pPr>
        <w:pStyle w:val="NormalWeb"/>
        <w:spacing w:before="0" w:beforeAutospacing="0" w:after="0" w:afterAutospacing="0"/>
      </w:pPr>
      <w:r>
        <w:t>“Zaldiaren isatsa” sindromea</w:t>
      </w:r>
      <w:r w:rsidR="00E52F44">
        <w:t xml:space="preserve">: hernia handiak eta era akutuan agertzen </w:t>
      </w:r>
      <w:r w:rsidR="00ED74C4">
        <w:t xml:space="preserve">direnean. </w:t>
      </w:r>
      <w:r w:rsidR="00730D40">
        <w:t>Halere, min irradiatua edo lunbalgiaren aurr</w:t>
      </w:r>
      <w:r w:rsidR="00230F02">
        <w:t>e</w:t>
      </w:r>
      <w:r w:rsidR="00730D40">
        <w:t>kariak izan dituzten gaixoengan ikusten da</w:t>
      </w:r>
      <w:r w:rsidR="00230F02">
        <w:t xml:space="preserve"> sarri</w:t>
      </w:r>
      <w:r w:rsidR="00730D40">
        <w:t xml:space="preserve">. </w:t>
      </w:r>
      <w:r w:rsidR="00ED74C4">
        <w:t>Bat-batean edo ordu batzuen epean, min irradiatua</w:t>
      </w:r>
      <w:r w:rsidR="00230F02">
        <w:t>ren atzetik</w:t>
      </w:r>
      <w:r w:rsidR="00ED74C4">
        <w:t>, arreflexia, asaldura sentsitiboa (zela erakoa-en silla de montar) eta esfiterretako asaldura (gernu erretentzioa e</w:t>
      </w:r>
      <w:r w:rsidR="00230F02">
        <w:t>d</w:t>
      </w:r>
      <w:r w:rsidR="00ED74C4">
        <w:t>o uzkiaren ezintasuna)</w:t>
      </w:r>
      <w:r w:rsidR="000972D8">
        <w:t xml:space="preserve"> agertzen dira</w:t>
      </w:r>
      <w:r w:rsidR="00ED74C4">
        <w:t>. Larrialdi kirurgikoa da eta hernia erauzi behar da</w:t>
      </w:r>
      <w:r w:rsidR="000972D8">
        <w:t>, bestela, ondorio neurologikoek denboran irauteko arriskua dago.</w:t>
      </w:r>
    </w:p>
    <w:p w:rsidR="00730D40" w:rsidRDefault="00730D40" w:rsidP="0012739C">
      <w:pPr>
        <w:pStyle w:val="NormalWeb"/>
        <w:spacing w:before="0" w:beforeAutospacing="0" w:after="0" w:afterAutospacing="0"/>
      </w:pPr>
    </w:p>
    <w:p w:rsidR="00730D40" w:rsidRDefault="00230F02" w:rsidP="0012739C">
      <w:pPr>
        <w:pStyle w:val="NormalWeb"/>
        <w:spacing w:before="0" w:beforeAutospacing="0" w:after="0" w:afterAutospacing="0"/>
      </w:pPr>
      <w:r>
        <w:rPr>
          <w:b/>
          <w:bCs/>
          <w:i/>
          <w:iCs/>
        </w:rPr>
        <w:t>(20) D</w:t>
      </w:r>
      <w:r w:rsidR="00730D40" w:rsidRPr="00730D40">
        <w:rPr>
          <w:b/>
          <w:bCs/>
          <w:i/>
          <w:iCs/>
        </w:rPr>
        <w:t>iapositiba</w:t>
      </w:r>
      <w:r>
        <w:rPr>
          <w:b/>
          <w:bCs/>
          <w:i/>
          <w:iCs/>
        </w:rPr>
        <w:t xml:space="preserve"> hoeta</w:t>
      </w:r>
      <w:r w:rsidR="00730D40" w:rsidRPr="00730D40">
        <w:rPr>
          <w:b/>
          <w:bCs/>
          <w:i/>
          <w:iCs/>
        </w:rPr>
        <w:t>n L5-S1</w:t>
      </w:r>
      <w:r>
        <w:rPr>
          <w:b/>
          <w:bCs/>
          <w:i/>
          <w:iCs/>
        </w:rPr>
        <w:t>disko</w:t>
      </w:r>
      <w:r w:rsidR="00730D40" w:rsidRPr="00730D40">
        <w:rPr>
          <w:b/>
          <w:bCs/>
          <w:i/>
          <w:iCs/>
        </w:rPr>
        <w:t xml:space="preserve"> hernia migratua ikusten da. Ebaki axialean kanalaren erdia baino gehiago hartzen duela </w:t>
      </w:r>
      <w:r>
        <w:rPr>
          <w:b/>
          <w:bCs/>
          <w:i/>
          <w:iCs/>
        </w:rPr>
        <w:t>erakusten</w:t>
      </w:r>
      <w:r w:rsidR="00730D40" w:rsidRPr="00730D40">
        <w:rPr>
          <w:b/>
          <w:bCs/>
          <w:i/>
          <w:iCs/>
        </w:rPr>
        <w:t xml:space="preserve"> da.</w:t>
      </w:r>
    </w:p>
    <w:p w:rsidR="0048206B" w:rsidRDefault="0048206B" w:rsidP="0012739C">
      <w:pPr>
        <w:pStyle w:val="NormalWeb"/>
        <w:spacing w:before="0" w:beforeAutospacing="0" w:after="0" w:afterAutospacing="0"/>
      </w:pPr>
    </w:p>
    <w:p w:rsidR="0048206B" w:rsidRDefault="0048206B" w:rsidP="0012739C">
      <w:pPr>
        <w:pStyle w:val="NormalWeb"/>
        <w:spacing w:before="0" w:beforeAutospacing="0" w:after="0" w:afterAutospacing="0"/>
      </w:pPr>
      <w:r>
        <w:t xml:space="preserve">Diagnostikoa: erresonantzia da informazio gehien emango </w:t>
      </w:r>
      <w:r w:rsidR="00230F02">
        <w:t>duena</w:t>
      </w:r>
    </w:p>
    <w:p w:rsidR="0048206B" w:rsidRDefault="0048206B" w:rsidP="0012739C">
      <w:pPr>
        <w:pStyle w:val="NormalWeb"/>
        <w:spacing w:before="0" w:beforeAutospacing="0" w:after="0" w:afterAutospacing="0"/>
      </w:pPr>
    </w:p>
    <w:p w:rsidR="0048206B" w:rsidRDefault="0048206B" w:rsidP="0012739C">
      <w:pPr>
        <w:pStyle w:val="NormalWeb"/>
        <w:spacing w:before="0" w:beforeAutospacing="0" w:after="0" w:afterAutospacing="0"/>
      </w:pPr>
      <w:r>
        <w:lastRenderedPageBreak/>
        <w:t>Tratamendua:</w:t>
      </w:r>
    </w:p>
    <w:p w:rsidR="0048206B" w:rsidRDefault="0048206B" w:rsidP="0012739C">
      <w:pPr>
        <w:pStyle w:val="NormalWeb"/>
        <w:spacing w:before="0" w:beforeAutospacing="0" w:after="0" w:afterAutospacing="0"/>
      </w:pPr>
      <w:r w:rsidRPr="0090356E">
        <w:rPr>
          <w:i/>
          <w:iCs/>
        </w:rPr>
        <w:t>Mekikoa</w:t>
      </w:r>
      <w:r>
        <w:t>: Lehen biak dira hasieran hartu behar diren neurriak</w:t>
      </w:r>
      <w:r w:rsidR="0090356E">
        <w:t xml:space="preserve"> eta batzuetan baita hirugarrena ere</w:t>
      </w:r>
      <w:r>
        <w:t xml:space="preserve">, eta emaitza </w:t>
      </w:r>
      <w:r w:rsidR="0090356E">
        <w:t>onik</w:t>
      </w:r>
      <w:r>
        <w:t xml:space="preserve"> ez badute, hurrengoekin jarraitu</w:t>
      </w:r>
      <w:r w:rsidR="0090356E">
        <w:t xml:space="preserve"> (ez ordena honetan derrigorrez)</w:t>
      </w:r>
    </w:p>
    <w:p w:rsidR="0048206B" w:rsidRDefault="0048206B" w:rsidP="0012739C">
      <w:pPr>
        <w:pStyle w:val="NormalWeb"/>
        <w:spacing w:before="0" w:beforeAutospacing="0" w:after="0" w:afterAutospacing="0"/>
      </w:pPr>
      <w:r>
        <w:t>Atsedena eta denbora pasatzen uzten</w:t>
      </w:r>
    </w:p>
    <w:p w:rsidR="0048206B" w:rsidRDefault="0048206B" w:rsidP="0012739C">
      <w:pPr>
        <w:pStyle w:val="NormalWeb"/>
        <w:spacing w:before="0" w:beforeAutospacing="0" w:after="0" w:afterAutospacing="0"/>
      </w:pPr>
      <w:r>
        <w:t>Botikak: analgesiko, erlaxante eta kortikoideak</w:t>
      </w:r>
    </w:p>
    <w:p w:rsidR="0090356E" w:rsidRDefault="0090356E" w:rsidP="0090356E">
      <w:pPr>
        <w:pStyle w:val="NormalWeb"/>
        <w:spacing w:before="0" w:beforeAutospacing="0" w:after="0" w:afterAutospacing="0"/>
      </w:pPr>
      <w:r>
        <w:t>Infiltrazio eta blokeo kaukala</w:t>
      </w:r>
    </w:p>
    <w:p w:rsidR="0090356E" w:rsidRDefault="0090356E" w:rsidP="0090356E">
      <w:pPr>
        <w:pStyle w:val="NormalWeb"/>
        <w:spacing w:before="0" w:beforeAutospacing="0" w:after="0" w:afterAutospacing="0"/>
      </w:pPr>
      <w:r>
        <w:t>Gongoil dortsalaren radiofrekuentzia</w:t>
      </w:r>
    </w:p>
    <w:p w:rsidR="0090356E" w:rsidRPr="0017094E" w:rsidRDefault="0090356E" w:rsidP="0090356E">
      <w:pPr>
        <w:pStyle w:val="NormalWeb"/>
        <w:spacing w:before="0" w:beforeAutospacing="0" w:after="0" w:afterAutospacing="0"/>
        <w:rPr>
          <w:lang w:val="en-US"/>
        </w:rPr>
      </w:pPr>
      <w:r w:rsidRPr="0017094E">
        <w:rPr>
          <w:lang w:val="en-US"/>
        </w:rPr>
        <w:t>TENS (transcutaneous electrical stimulation)</w:t>
      </w:r>
    </w:p>
    <w:p w:rsidR="0048206B" w:rsidRPr="0017094E" w:rsidRDefault="0048206B" w:rsidP="0012739C">
      <w:pPr>
        <w:pStyle w:val="NormalWeb"/>
        <w:spacing w:before="0" w:beforeAutospacing="0" w:after="0" w:afterAutospacing="0"/>
        <w:rPr>
          <w:lang w:val="en-US"/>
        </w:rPr>
      </w:pPr>
      <w:r w:rsidRPr="0017094E">
        <w:rPr>
          <w:lang w:val="en-US"/>
        </w:rPr>
        <w:t>Err</w:t>
      </w:r>
      <w:r w:rsidR="0090356E" w:rsidRPr="0017094E">
        <w:rPr>
          <w:lang w:val="en-US"/>
        </w:rPr>
        <w:t>eha</w:t>
      </w:r>
      <w:r w:rsidRPr="0017094E">
        <w:rPr>
          <w:lang w:val="en-US"/>
        </w:rPr>
        <w:t>bilitazioa</w:t>
      </w:r>
    </w:p>
    <w:p w:rsidR="0090356E" w:rsidRPr="0017094E" w:rsidRDefault="0090356E" w:rsidP="0012739C">
      <w:pPr>
        <w:pStyle w:val="NormalWeb"/>
        <w:spacing w:before="0" w:beforeAutospacing="0" w:after="0" w:afterAutospacing="0"/>
        <w:rPr>
          <w:lang w:val="en-US"/>
        </w:rPr>
      </w:pPr>
      <w:r w:rsidRPr="0017094E">
        <w:rPr>
          <w:i/>
          <w:iCs/>
          <w:lang w:val="en-US"/>
        </w:rPr>
        <w:t>Kirurgikoa</w:t>
      </w:r>
    </w:p>
    <w:p w:rsidR="00A233AB" w:rsidRDefault="00A233AB" w:rsidP="0012739C">
      <w:pPr>
        <w:pStyle w:val="NormalWeb"/>
        <w:spacing w:before="0" w:beforeAutospacing="0" w:after="0" w:afterAutospacing="0"/>
      </w:pPr>
      <w:r>
        <w:t>Indikazio kirurgiko guztien moduan, kasuak banan-banan aztertu behar dira (sintomatologia, gaixoaren egoera klinikoa eta bere nahiak)</w:t>
      </w:r>
    </w:p>
    <w:p w:rsidR="00A233AB" w:rsidRDefault="00A233AB" w:rsidP="0012739C">
      <w:pPr>
        <w:pStyle w:val="NormalWeb"/>
        <w:spacing w:before="0" w:beforeAutospacing="0" w:after="0" w:afterAutospacing="0"/>
      </w:pPr>
      <w:r w:rsidRPr="00A233AB">
        <w:t xml:space="preserve">Hernia zerbikalak: aurretik operatzen dira (oso gutxiagotan </w:t>
      </w:r>
      <w:r>
        <w:t>atzetik). Diskoa erauzi</w:t>
      </w:r>
      <w:r w:rsidR="00230F02">
        <w:t xml:space="preserve"> egiten da</w:t>
      </w:r>
      <w:r>
        <w:t>, nerbioan edo ornomuinean egiten duen bultza kentzeko, eta bere ordez, kaxa sintetiko bat jartzen da, ornoen arteko altuera mantentzeko.</w:t>
      </w:r>
    </w:p>
    <w:p w:rsidR="00A233AB" w:rsidRDefault="00A233AB" w:rsidP="0012739C">
      <w:pPr>
        <w:pStyle w:val="NormalWeb"/>
        <w:spacing w:before="0" w:beforeAutospacing="0" w:after="0" w:afterAutospacing="0"/>
      </w:pPr>
      <w:r w:rsidRPr="00A233AB">
        <w:t xml:space="preserve">Hernia torazikoak: diskektomia </w:t>
      </w:r>
      <w:r w:rsidR="00D235F3">
        <w:t>egiteko</w:t>
      </w:r>
      <w:r w:rsidRPr="00A233AB">
        <w:t xml:space="preserve"> bidea laterala edo atze</w:t>
      </w:r>
      <w:r w:rsidR="00D235F3">
        <w:t>koa</w:t>
      </w:r>
      <w:r w:rsidRPr="00A233AB">
        <w:t xml:space="preserve"> izan daiteke</w:t>
      </w:r>
      <w:r>
        <w:t>. Endoskopioa ere erabil daiteke.</w:t>
      </w:r>
    </w:p>
    <w:p w:rsidR="00A233AB" w:rsidRPr="00A233AB" w:rsidRDefault="00A233AB" w:rsidP="0012739C">
      <w:pPr>
        <w:pStyle w:val="NormalWeb"/>
        <w:spacing w:before="0" w:beforeAutospacing="0" w:after="0" w:afterAutospacing="0"/>
      </w:pPr>
      <w:r>
        <w:t>Hernia lunbarrak</w:t>
      </w:r>
      <w:r w:rsidR="00411B2E">
        <w:t>: badira tratamendu mediko eta kirurgikoen arteko erdibidekoak (arestian aipatutako gongoil dortsalaren radiofrekuentzia edo TENS-a adibidez, kimionukleosia, ozonoterapia eta nukleotomia perkutaneoarekin batera). Operatzeko orduan, diszektomia egiten da, irekia edo konbentzionala normale</w:t>
      </w:r>
      <w:r w:rsidR="00D235F3">
        <w:t>a</w:t>
      </w:r>
      <w:r w:rsidR="00411B2E">
        <w:t>n, eta gutxiagotan endoskopikoa. Nahiz eta konplikazio kirurgikoak oso larriak izan daitezkeen (baita oso arraroak ere), erroaren inguruko fibrosia eta orno-ezegonkortasuna sarri samar ikusten dira</w:t>
      </w:r>
      <w:r w:rsidR="00694388">
        <w:t xml:space="preserve"> operatu eta hilabete edo urte batzutara</w:t>
      </w:r>
      <w:r w:rsidR="00411B2E">
        <w:t xml:space="preserve">. Berez ez dira konplikazio kirurgikoak </w:t>
      </w:r>
      <w:r w:rsidR="00D235F3">
        <w:t>eta</w:t>
      </w:r>
      <w:r w:rsidR="00411B2E">
        <w:t xml:space="preserve"> ematen duten ziatalgia edo min lunbarra tratatzea ez da beti erraz izaten.</w:t>
      </w:r>
    </w:p>
    <w:p w:rsidR="0090356E" w:rsidRPr="00A233AB" w:rsidRDefault="00DC3305" w:rsidP="0012739C">
      <w:pPr>
        <w:pStyle w:val="NormalWeb"/>
        <w:spacing w:before="0" w:beforeAutospacing="0" w:after="0" w:afterAutospacing="0"/>
      </w:pPr>
      <w:r>
        <w:t xml:space="preserve">Kirurgiaren ostean, aste batzuk pasatzen utzita eta gero, neurrizko jardun fisikoa egin behar da, postura higienea </w:t>
      </w:r>
      <w:r w:rsidR="00205866">
        <w:t xml:space="preserve">garatu eta </w:t>
      </w:r>
      <w:r w:rsidR="00D235F3">
        <w:t xml:space="preserve">hortik aurrera </w:t>
      </w:r>
      <w:r w:rsidR="00205866">
        <w:t>eguneroko funtzionalitatea bilatu (nahiz eta askotan mina, gutxiago edo gehiago, aldean izan).</w:t>
      </w:r>
    </w:p>
    <w:p w:rsidR="0090356E" w:rsidRDefault="0090356E">
      <w:pPr>
        <w:pStyle w:val="NormalWeb"/>
        <w:spacing w:before="0" w:beforeAutospacing="0" w:after="0" w:afterAutospacing="0"/>
      </w:pPr>
    </w:p>
    <w:p w:rsidR="00D235F3" w:rsidRDefault="00755807">
      <w:pPr>
        <w:pStyle w:val="NormalWeb"/>
        <w:spacing w:before="0" w:beforeAutospacing="0" w:after="0" w:afterAutospacing="0"/>
      </w:pPr>
      <w:r>
        <w:t>3.</w:t>
      </w:r>
      <w:r w:rsidR="00D235F3">
        <w:t>BIZKARREZUR KANALEKO ESTENOSIA</w:t>
      </w:r>
    </w:p>
    <w:p w:rsidR="009171E4" w:rsidRDefault="00D235F3">
      <w:pPr>
        <w:pStyle w:val="NormalWeb"/>
        <w:spacing w:before="0" w:beforeAutospacing="0" w:after="0" w:afterAutospacing="0"/>
      </w:pPr>
      <w:r>
        <w:t xml:space="preserve">Artrosiaren ondorioz erdiko kanala eta nerbioak bizkarrezurretik irteteko pasabideak (foramenak) estutzen doaz denborarekin. </w:t>
      </w:r>
      <w:r w:rsidR="009171E4">
        <w:t>Diskoaren herniazio</w:t>
      </w:r>
      <w:r w:rsidR="00694388">
        <w:t>e</w:t>
      </w:r>
      <w:r w:rsidR="009171E4">
        <w:t>k (gutxiago edo gehiago), osteofitoek eta ligamentu lod</w:t>
      </w:r>
      <w:r w:rsidR="00694388">
        <w:t>itue</w:t>
      </w:r>
      <w:r w:rsidR="009171E4">
        <w:t>k eragiten d</w:t>
      </w:r>
      <w:r w:rsidR="00694388">
        <w:t>it</w:t>
      </w:r>
      <w:r w:rsidR="009171E4">
        <w:t>u</w:t>
      </w:r>
      <w:r w:rsidR="00694388">
        <w:t>z</w:t>
      </w:r>
      <w:r w:rsidR="009171E4">
        <w:t xml:space="preserve">te estenosi horiek. </w:t>
      </w:r>
      <w:r>
        <w:t xml:space="preserve">Kasu batzuetan sintomak emateraino helduko dira eta orduan planteatuko da kirurgia. Foramenen estutzeak </w:t>
      </w:r>
      <w:r w:rsidR="00694388">
        <w:t>er</w:t>
      </w:r>
      <w:r>
        <w:t>radikulopatia ematen du maila guztietan. Erdiko kanala estuago egoteak, aldiz, maila zerbikalean eta dortsalean mielopatia (s piramidala) eta lunbarrean klaudikazio intermitentea.</w:t>
      </w:r>
      <w:r w:rsidR="009171E4">
        <w:t xml:space="preserve"> Azken entitate kliniko hau, halere, zirkulazio kaxkarrak eraginikoa ere izan daiteke.</w:t>
      </w:r>
    </w:p>
    <w:p w:rsidR="009171E4" w:rsidRDefault="009171E4">
      <w:pPr>
        <w:pStyle w:val="NormalWeb"/>
        <w:spacing w:before="0" w:beforeAutospacing="0" w:after="0" w:afterAutospacing="0"/>
      </w:pPr>
    </w:p>
    <w:p w:rsidR="009171E4" w:rsidRDefault="00694388">
      <w:pPr>
        <w:pStyle w:val="NormalWeb"/>
        <w:spacing w:before="0" w:beforeAutospacing="0" w:after="0" w:afterAutospacing="0"/>
      </w:pPr>
      <w:r>
        <w:rPr>
          <w:b/>
          <w:bCs/>
          <w:i/>
          <w:iCs/>
        </w:rPr>
        <w:t xml:space="preserve">(30) </w:t>
      </w:r>
      <w:r w:rsidR="009171E4" w:rsidRPr="009171E4">
        <w:rPr>
          <w:b/>
          <w:bCs/>
          <w:i/>
          <w:iCs/>
        </w:rPr>
        <w:t>Diapositiba honetan duzue klaudikazio neurologiko eta baskularraren arteko aldeak.</w:t>
      </w:r>
    </w:p>
    <w:p w:rsidR="009171E4" w:rsidRDefault="009171E4">
      <w:pPr>
        <w:pStyle w:val="NormalWeb"/>
        <w:spacing w:before="0" w:beforeAutospacing="0" w:after="0" w:afterAutospacing="0"/>
      </w:pPr>
    </w:p>
    <w:p w:rsidR="009171E4" w:rsidRDefault="009171E4">
      <w:pPr>
        <w:pStyle w:val="NormalWeb"/>
        <w:spacing w:before="0" w:beforeAutospacing="0" w:after="0" w:afterAutospacing="0"/>
      </w:pPr>
      <w:r>
        <w:t>Diagnostikoa</w:t>
      </w:r>
    </w:p>
    <w:p w:rsidR="009171E4" w:rsidRDefault="009171E4">
      <w:pPr>
        <w:pStyle w:val="NormalWeb"/>
        <w:spacing w:before="0" w:beforeAutospacing="0" w:after="0" w:afterAutospacing="0"/>
      </w:pPr>
      <w:r>
        <w:t xml:space="preserve">Anamnesia. </w:t>
      </w:r>
      <w:r w:rsidRPr="009171E4">
        <w:t>Gaixoak oso argi kontako du klaudikazioa</w:t>
      </w:r>
      <w:r>
        <w:t xml:space="preserve">. Oinez hasten denean ondo dabil, metro batzuk egin </w:t>
      </w:r>
      <w:r w:rsidR="00694388">
        <w:t xml:space="preserve">eta </w:t>
      </w:r>
      <w:r>
        <w:t>gero baina, hanketara geldiaraziko duen mina datorkio. Minutu batzuk igaro eta</w:t>
      </w:r>
      <w:r w:rsidR="001C2A08">
        <w:t xml:space="preserve"> atsedena hartu eta gero,</w:t>
      </w:r>
      <w:r>
        <w:t xml:space="preserve"> berriz da oinez ibiltzeko gai.</w:t>
      </w:r>
    </w:p>
    <w:p w:rsidR="001C57F7" w:rsidRDefault="001C57F7">
      <w:pPr>
        <w:pStyle w:val="NormalWeb"/>
        <w:spacing w:before="0" w:beforeAutospacing="0" w:after="0" w:afterAutospacing="0"/>
      </w:pPr>
      <w:r>
        <w:lastRenderedPageBreak/>
        <w:t xml:space="preserve">Erresonantziak emango du </w:t>
      </w:r>
      <w:r w:rsidR="00694388">
        <w:t xml:space="preserve">bizkarreko </w:t>
      </w:r>
      <w:r>
        <w:t xml:space="preserve">estenosiaren ezaugarrien berri, eta eco-dopplerrak </w:t>
      </w:r>
      <w:r w:rsidR="00694388">
        <w:t xml:space="preserve">estenosi </w:t>
      </w:r>
      <w:r>
        <w:t>baskularrena.</w:t>
      </w:r>
    </w:p>
    <w:p w:rsidR="00755807" w:rsidRDefault="00755807">
      <w:pPr>
        <w:pStyle w:val="NormalWeb"/>
        <w:spacing w:before="0" w:beforeAutospacing="0" w:after="0" w:afterAutospacing="0"/>
      </w:pPr>
      <w:r>
        <w:t>Tratamendua</w:t>
      </w:r>
    </w:p>
    <w:p w:rsidR="00755807" w:rsidRDefault="00755807">
      <w:pPr>
        <w:pStyle w:val="NormalWeb"/>
        <w:spacing w:before="0" w:beforeAutospacing="0" w:after="0" w:afterAutospacing="0"/>
      </w:pPr>
      <w:r>
        <w:t>Dekonpresio kirurgikoa:</w:t>
      </w:r>
    </w:p>
    <w:p w:rsidR="00755807" w:rsidRDefault="00755807">
      <w:pPr>
        <w:pStyle w:val="NormalWeb"/>
        <w:spacing w:before="0" w:beforeAutospacing="0" w:after="0" w:afterAutospacing="0"/>
      </w:pPr>
      <w:r>
        <w:t>1.Diskektomia: maila guztietan egin daiteke</w:t>
      </w:r>
    </w:p>
    <w:p w:rsidR="00755807" w:rsidRDefault="00755807">
      <w:pPr>
        <w:pStyle w:val="NormalWeb"/>
        <w:spacing w:before="0" w:beforeAutospacing="0" w:after="0" w:afterAutospacing="0"/>
      </w:pPr>
      <w:r>
        <w:t>2.Laminektomia: maila guztietan egin daiteke</w:t>
      </w:r>
    </w:p>
    <w:p w:rsidR="00755807" w:rsidRDefault="00755807">
      <w:pPr>
        <w:pStyle w:val="NormalWeb"/>
        <w:spacing w:before="0" w:beforeAutospacing="0" w:after="0" w:afterAutospacing="0"/>
      </w:pPr>
      <w:r>
        <w:t>3.Korporektomia (ornoaren gorputzaren erauzketa, estenosi luzeetan): sarrien bizkarrezur zerbikalean. Oso arraroa da korpektomia dortsala edo lunbarra artrosiagatik egitea.</w:t>
      </w:r>
    </w:p>
    <w:p w:rsidR="00755807" w:rsidRDefault="00755807">
      <w:pPr>
        <w:pStyle w:val="NormalWeb"/>
        <w:spacing w:before="0" w:beforeAutospacing="0" w:after="0" w:afterAutospacing="0"/>
      </w:pPr>
    </w:p>
    <w:p w:rsidR="00755807" w:rsidRDefault="00694388">
      <w:pPr>
        <w:pStyle w:val="NormalWeb"/>
        <w:spacing w:before="0" w:beforeAutospacing="0" w:after="0" w:afterAutospacing="0"/>
        <w:rPr>
          <w:b/>
          <w:bCs/>
          <w:i/>
          <w:iCs/>
        </w:rPr>
      </w:pPr>
      <w:r>
        <w:rPr>
          <w:b/>
          <w:bCs/>
          <w:i/>
          <w:iCs/>
        </w:rPr>
        <w:t xml:space="preserve">(32-36) </w:t>
      </w:r>
      <w:r w:rsidR="00755807" w:rsidRPr="00755807">
        <w:rPr>
          <w:b/>
          <w:bCs/>
          <w:i/>
          <w:iCs/>
        </w:rPr>
        <w:t>Hurrengo diapositibetan erakusten dira diskektomia, korpektomia eta laminektomiaren adibide batzuk eta nola geratzen den estenosia dekonpresioa egin eta gero</w:t>
      </w:r>
    </w:p>
    <w:p w:rsidR="00755807" w:rsidRDefault="00755807">
      <w:pPr>
        <w:pStyle w:val="NormalWeb"/>
        <w:spacing w:before="0" w:beforeAutospacing="0" w:after="0" w:afterAutospacing="0"/>
      </w:pPr>
    </w:p>
    <w:p w:rsidR="00755807" w:rsidRDefault="00755807">
      <w:pPr>
        <w:pStyle w:val="NormalWeb"/>
        <w:spacing w:before="0" w:beforeAutospacing="0" w:after="0" w:afterAutospacing="0"/>
      </w:pPr>
    </w:p>
    <w:p w:rsidR="00755807" w:rsidRDefault="00755807">
      <w:pPr>
        <w:pStyle w:val="NormalWeb"/>
        <w:spacing w:before="0" w:beforeAutospacing="0" w:after="0" w:afterAutospacing="0"/>
      </w:pPr>
      <w:r>
        <w:t xml:space="preserve">4. </w:t>
      </w:r>
      <w:r w:rsidR="00F23B8C">
        <w:t xml:space="preserve">ESPONDILOLISTESIA ETA </w:t>
      </w:r>
      <w:r>
        <w:t xml:space="preserve">ESPONDILOLISIA </w:t>
      </w:r>
    </w:p>
    <w:p w:rsidR="001C57F7" w:rsidRDefault="001C57F7" w:rsidP="001C57F7">
      <w:pPr>
        <w:tabs>
          <w:tab w:val="num" w:pos="720"/>
        </w:tabs>
      </w:pPr>
      <w:r>
        <w:t>Espondilolistesia goiko ornoaren bere behekoarekiko aurreranzko irriztatze edo desplazamenduari esaten zaio. Artrosiaren eraginez sarrienak diren arren, badago talde urriago bat non sortzetiko espondilolisiagatik (giltzaduraren istmoaren arrakalagatik), irristatze hori gertatzen den. Laugarren. eta 5. orno lunbarren artean edo 5. eta sakroaren artean gertatzen da sarrien.</w:t>
      </w:r>
    </w:p>
    <w:p w:rsidR="00F23B8C" w:rsidRDefault="00F23B8C" w:rsidP="00322A65">
      <w:pPr>
        <w:tabs>
          <w:tab w:val="num" w:pos="720"/>
        </w:tabs>
      </w:pPr>
      <w:r>
        <w:t>Desplazamendu horren arabera, gradutan sailkatzen da</w:t>
      </w:r>
      <w:r w:rsidR="00322A65">
        <w:t xml:space="preserve"> espondilolistesia</w:t>
      </w:r>
      <w:r>
        <w:t>.</w:t>
      </w:r>
    </w:p>
    <w:p w:rsidR="00322A65" w:rsidRDefault="00322A65" w:rsidP="00322A65">
      <w:pPr>
        <w:pStyle w:val="NormalWeb"/>
        <w:spacing w:before="0" w:beforeAutospacing="0" w:after="0" w:afterAutospacing="0"/>
      </w:pPr>
      <w:r w:rsidRPr="00322A65">
        <w:t>I: &lt; %25</w:t>
      </w:r>
      <w:r>
        <w:t xml:space="preserve">; </w:t>
      </w:r>
      <w:r w:rsidRPr="00322A65">
        <w:t>II: %25-50</w:t>
      </w:r>
      <w:r>
        <w:t>;</w:t>
      </w:r>
      <w:r w:rsidRPr="00322A65">
        <w:tab/>
        <w:t>III: %50-75</w:t>
      </w:r>
      <w:r>
        <w:t xml:space="preserve">; </w:t>
      </w:r>
      <w:r w:rsidRPr="00322A65">
        <w:t>IV: &gt; %75</w:t>
      </w:r>
    </w:p>
    <w:p w:rsidR="00322A65" w:rsidRPr="00322A65" w:rsidRDefault="00322A65" w:rsidP="00322A65">
      <w:pPr>
        <w:pStyle w:val="NormalWeb"/>
        <w:spacing w:before="0" w:beforeAutospacing="0" w:after="0" w:afterAutospacing="0"/>
      </w:pPr>
      <w:r>
        <w:t>Sintomatologia lunbalgia edo/eta ziatika</w:t>
      </w:r>
    </w:p>
    <w:p w:rsidR="00322A65" w:rsidRDefault="00322A65" w:rsidP="00322A65">
      <w:pPr>
        <w:tabs>
          <w:tab w:val="num" w:pos="720"/>
        </w:tabs>
      </w:pPr>
      <w:r>
        <w:t>Tratamendu kirurgikoa da: dekonpresioa eta artrodesia dira egin beharrekoak gaixoak dituen sintomak hemendik datozela uste bada</w:t>
      </w:r>
      <w:r w:rsidR="00694388">
        <w:t xml:space="preserve"> eta bere bizimodua kaltetuta badago. Ez dago esan beharrik, kirurgia aurretik tratamendu medikoari aukera bat eman behar zaiola. </w:t>
      </w:r>
    </w:p>
    <w:p w:rsidR="006F6B8F" w:rsidRDefault="006F6B8F" w:rsidP="00322A65">
      <w:pPr>
        <w:tabs>
          <w:tab w:val="num" w:pos="720"/>
        </w:tabs>
      </w:pPr>
    </w:p>
    <w:p w:rsidR="006F6B8F" w:rsidRDefault="006F6B8F" w:rsidP="00322A65">
      <w:pPr>
        <w:tabs>
          <w:tab w:val="num" w:pos="720"/>
        </w:tabs>
      </w:pPr>
      <w:r>
        <w:t>5. FORESTIER SINDROMEA</w:t>
      </w:r>
    </w:p>
    <w:p w:rsidR="006F6B8F" w:rsidRDefault="006F6B8F" w:rsidP="00322A65">
      <w:pPr>
        <w:tabs>
          <w:tab w:val="num" w:pos="720"/>
        </w:tabs>
      </w:pPr>
      <w:r w:rsidRPr="00F40581">
        <w:rPr>
          <w:i/>
          <w:iCs/>
        </w:rPr>
        <w:t>Bizkar hiperostosi difuso idiopatikoa</w:t>
      </w:r>
      <w:r>
        <w:t xml:space="preserve">. Orno zebikaletan gertatzen da aurreko </w:t>
      </w:r>
      <w:r w:rsidR="006E6334">
        <w:t>ligamentu amakomuna kalzifikatzerakoan</w:t>
      </w:r>
      <w:r>
        <w:t>. Sintomak neurologikoak baino, irensteko traba eragiten dute</w:t>
      </w:r>
      <w:r w:rsidR="006E6334">
        <w:t>, disfagia,</w:t>
      </w:r>
      <w:r>
        <w:t xml:space="preserve"> ornoen aurrean dagoen hestegorria bultzatuta dagoelako.</w:t>
      </w:r>
      <w:r w:rsidR="008D5620">
        <w:t xml:space="preserve"> Edadetuetan sarriago eta gizonezkoengan.</w:t>
      </w:r>
    </w:p>
    <w:p w:rsidR="006F6B8F" w:rsidRDefault="006F6B8F" w:rsidP="00322A65">
      <w:pPr>
        <w:tabs>
          <w:tab w:val="num" w:pos="720"/>
        </w:tabs>
      </w:pPr>
      <w:r>
        <w:t>Tratamendua kirurgikoa da, osteofitoak erauziz</w:t>
      </w:r>
      <w:r w:rsidR="008D5620">
        <w:t>, disfagia nabarmena bada</w:t>
      </w:r>
      <w:r>
        <w:t xml:space="preserve">. </w:t>
      </w:r>
    </w:p>
    <w:p w:rsidR="00755807" w:rsidRPr="00755807" w:rsidRDefault="00755807" w:rsidP="00322A65">
      <w:pPr>
        <w:pStyle w:val="NormalWeb"/>
        <w:spacing w:before="0" w:beforeAutospacing="0" w:after="0" w:afterAutospacing="0"/>
      </w:pPr>
    </w:p>
    <w:sectPr w:rsidR="00755807" w:rsidRPr="00755807" w:rsidSect="00202F71">
      <w:headerReference w:type="default" r:id="rId8"/>
      <w:footerReference w:type="even" r:id="rId9"/>
      <w:footerReference w:type="default" r:id="rId10"/>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6537" w:rsidRDefault="000A6537" w:rsidP="00B35D4B">
      <w:r>
        <w:separator/>
      </w:r>
    </w:p>
  </w:endnote>
  <w:endnote w:type="continuationSeparator" w:id="0">
    <w:p w:rsidR="000A6537" w:rsidRDefault="000A6537" w:rsidP="00B35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635777915"/>
      <w:docPartObj>
        <w:docPartGallery w:val="Page Numbers (Bottom of Page)"/>
        <w:docPartUnique/>
      </w:docPartObj>
    </w:sdtPr>
    <w:sdtEndPr>
      <w:rPr>
        <w:rStyle w:val="Nmerodepgina"/>
      </w:rPr>
    </w:sdtEndPr>
    <w:sdtContent>
      <w:p w:rsidR="00B35D4B" w:rsidRDefault="00B35D4B" w:rsidP="00670275">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B35D4B" w:rsidRDefault="00B35D4B" w:rsidP="00B35D4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88474142"/>
      <w:docPartObj>
        <w:docPartGallery w:val="Page Numbers (Bottom of Page)"/>
        <w:docPartUnique/>
      </w:docPartObj>
    </w:sdtPr>
    <w:sdtEndPr>
      <w:rPr>
        <w:rStyle w:val="Nmerodepgina"/>
      </w:rPr>
    </w:sdtEndPr>
    <w:sdtContent>
      <w:p w:rsidR="00B35D4B" w:rsidRDefault="00B35D4B" w:rsidP="00670275">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rsidR="00B35D4B" w:rsidRDefault="00B35D4B" w:rsidP="00B35D4B">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6537" w:rsidRDefault="000A6537" w:rsidP="00B35D4B">
      <w:r>
        <w:separator/>
      </w:r>
    </w:p>
  </w:footnote>
  <w:footnote w:type="continuationSeparator" w:id="0">
    <w:p w:rsidR="000A6537" w:rsidRDefault="000A6537" w:rsidP="00B35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D42" w:rsidRDefault="00660D42" w:rsidP="00660D42">
    <w:pPr>
      <w:pStyle w:val="Encabezado"/>
    </w:pPr>
    <w:r>
      <w:t>Gaizka Bilbao Barandika</w:t>
    </w:r>
  </w:p>
  <w:p w:rsidR="00660D42" w:rsidRDefault="00660D42" w:rsidP="00660D42">
    <w:pPr>
      <w:pStyle w:val="Encabezado"/>
    </w:pPr>
    <w:r>
      <w:t>Neurokirurgia Serbitzua</w:t>
    </w:r>
  </w:p>
  <w:p w:rsidR="00660D42" w:rsidRDefault="00660D42" w:rsidP="00660D42">
    <w:pPr>
      <w:pStyle w:val="Encabezado"/>
    </w:pPr>
    <w:r>
      <w:t>Gurutzetako Unibersitate Ospitalea</w:t>
    </w:r>
  </w:p>
  <w:p w:rsidR="00660D42" w:rsidRDefault="00660D42">
    <w:pPr>
      <w:pStyle w:val="Encabezado"/>
    </w:pPr>
  </w:p>
  <w:p w:rsidR="00660D42" w:rsidRDefault="00660D4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52B8C"/>
    <w:multiLevelType w:val="hybridMultilevel"/>
    <w:tmpl w:val="8594FEA4"/>
    <w:lvl w:ilvl="0" w:tplc="89060C32">
      <w:start w:val="1"/>
      <w:numFmt w:val="bullet"/>
      <w:lvlText w:val="•"/>
      <w:lvlJc w:val="left"/>
      <w:pPr>
        <w:tabs>
          <w:tab w:val="num" w:pos="720"/>
        </w:tabs>
        <w:ind w:left="720" w:hanging="360"/>
      </w:pPr>
      <w:rPr>
        <w:rFonts w:ascii="Arial" w:hAnsi="Arial" w:hint="default"/>
      </w:rPr>
    </w:lvl>
    <w:lvl w:ilvl="1" w:tplc="2C2051A4">
      <w:start w:val="1"/>
      <w:numFmt w:val="bullet"/>
      <w:lvlText w:val="•"/>
      <w:lvlJc w:val="left"/>
      <w:pPr>
        <w:tabs>
          <w:tab w:val="num" w:pos="1440"/>
        </w:tabs>
        <w:ind w:left="1440" w:hanging="360"/>
      </w:pPr>
      <w:rPr>
        <w:rFonts w:ascii="Arial" w:hAnsi="Arial" w:hint="default"/>
      </w:rPr>
    </w:lvl>
    <w:lvl w:ilvl="2" w:tplc="5944EF20" w:tentative="1">
      <w:start w:val="1"/>
      <w:numFmt w:val="bullet"/>
      <w:lvlText w:val="•"/>
      <w:lvlJc w:val="left"/>
      <w:pPr>
        <w:tabs>
          <w:tab w:val="num" w:pos="2160"/>
        </w:tabs>
        <w:ind w:left="2160" w:hanging="360"/>
      </w:pPr>
      <w:rPr>
        <w:rFonts w:ascii="Arial" w:hAnsi="Arial" w:hint="default"/>
      </w:rPr>
    </w:lvl>
    <w:lvl w:ilvl="3" w:tplc="62CEF068" w:tentative="1">
      <w:start w:val="1"/>
      <w:numFmt w:val="bullet"/>
      <w:lvlText w:val="•"/>
      <w:lvlJc w:val="left"/>
      <w:pPr>
        <w:tabs>
          <w:tab w:val="num" w:pos="2880"/>
        </w:tabs>
        <w:ind w:left="2880" w:hanging="360"/>
      </w:pPr>
      <w:rPr>
        <w:rFonts w:ascii="Arial" w:hAnsi="Arial" w:hint="default"/>
      </w:rPr>
    </w:lvl>
    <w:lvl w:ilvl="4" w:tplc="60C00272" w:tentative="1">
      <w:start w:val="1"/>
      <w:numFmt w:val="bullet"/>
      <w:lvlText w:val="•"/>
      <w:lvlJc w:val="left"/>
      <w:pPr>
        <w:tabs>
          <w:tab w:val="num" w:pos="3600"/>
        </w:tabs>
        <w:ind w:left="3600" w:hanging="360"/>
      </w:pPr>
      <w:rPr>
        <w:rFonts w:ascii="Arial" w:hAnsi="Arial" w:hint="default"/>
      </w:rPr>
    </w:lvl>
    <w:lvl w:ilvl="5" w:tplc="08F2917C" w:tentative="1">
      <w:start w:val="1"/>
      <w:numFmt w:val="bullet"/>
      <w:lvlText w:val="•"/>
      <w:lvlJc w:val="left"/>
      <w:pPr>
        <w:tabs>
          <w:tab w:val="num" w:pos="4320"/>
        </w:tabs>
        <w:ind w:left="4320" w:hanging="360"/>
      </w:pPr>
      <w:rPr>
        <w:rFonts w:ascii="Arial" w:hAnsi="Arial" w:hint="default"/>
      </w:rPr>
    </w:lvl>
    <w:lvl w:ilvl="6" w:tplc="C1A43B9A" w:tentative="1">
      <w:start w:val="1"/>
      <w:numFmt w:val="bullet"/>
      <w:lvlText w:val="•"/>
      <w:lvlJc w:val="left"/>
      <w:pPr>
        <w:tabs>
          <w:tab w:val="num" w:pos="5040"/>
        </w:tabs>
        <w:ind w:left="5040" w:hanging="360"/>
      </w:pPr>
      <w:rPr>
        <w:rFonts w:ascii="Arial" w:hAnsi="Arial" w:hint="default"/>
      </w:rPr>
    </w:lvl>
    <w:lvl w:ilvl="7" w:tplc="CDF23232" w:tentative="1">
      <w:start w:val="1"/>
      <w:numFmt w:val="bullet"/>
      <w:lvlText w:val="•"/>
      <w:lvlJc w:val="left"/>
      <w:pPr>
        <w:tabs>
          <w:tab w:val="num" w:pos="5760"/>
        </w:tabs>
        <w:ind w:left="5760" w:hanging="360"/>
      </w:pPr>
      <w:rPr>
        <w:rFonts w:ascii="Arial" w:hAnsi="Arial" w:hint="default"/>
      </w:rPr>
    </w:lvl>
    <w:lvl w:ilvl="8" w:tplc="2D36DD6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DB294C"/>
    <w:multiLevelType w:val="hybridMultilevel"/>
    <w:tmpl w:val="FF0AF060"/>
    <w:lvl w:ilvl="0" w:tplc="349C8DCE">
      <w:start w:val="1"/>
      <w:numFmt w:val="bullet"/>
      <w:lvlText w:val="•"/>
      <w:lvlJc w:val="left"/>
      <w:pPr>
        <w:tabs>
          <w:tab w:val="num" w:pos="720"/>
        </w:tabs>
        <w:ind w:left="720" w:hanging="360"/>
      </w:pPr>
      <w:rPr>
        <w:rFonts w:ascii="Arial" w:hAnsi="Arial" w:hint="default"/>
      </w:rPr>
    </w:lvl>
    <w:lvl w:ilvl="1" w:tplc="7F9C0440">
      <w:start w:val="1"/>
      <w:numFmt w:val="bullet"/>
      <w:lvlText w:val="•"/>
      <w:lvlJc w:val="left"/>
      <w:pPr>
        <w:tabs>
          <w:tab w:val="num" w:pos="1440"/>
        </w:tabs>
        <w:ind w:left="1440" w:hanging="360"/>
      </w:pPr>
      <w:rPr>
        <w:rFonts w:ascii="Arial" w:hAnsi="Arial" w:hint="default"/>
      </w:rPr>
    </w:lvl>
    <w:lvl w:ilvl="2" w:tplc="75D62A2E" w:tentative="1">
      <w:start w:val="1"/>
      <w:numFmt w:val="bullet"/>
      <w:lvlText w:val="•"/>
      <w:lvlJc w:val="left"/>
      <w:pPr>
        <w:tabs>
          <w:tab w:val="num" w:pos="2160"/>
        </w:tabs>
        <w:ind w:left="2160" w:hanging="360"/>
      </w:pPr>
      <w:rPr>
        <w:rFonts w:ascii="Arial" w:hAnsi="Arial" w:hint="default"/>
      </w:rPr>
    </w:lvl>
    <w:lvl w:ilvl="3" w:tplc="87E609CE" w:tentative="1">
      <w:start w:val="1"/>
      <w:numFmt w:val="bullet"/>
      <w:lvlText w:val="•"/>
      <w:lvlJc w:val="left"/>
      <w:pPr>
        <w:tabs>
          <w:tab w:val="num" w:pos="2880"/>
        </w:tabs>
        <w:ind w:left="2880" w:hanging="360"/>
      </w:pPr>
      <w:rPr>
        <w:rFonts w:ascii="Arial" w:hAnsi="Arial" w:hint="default"/>
      </w:rPr>
    </w:lvl>
    <w:lvl w:ilvl="4" w:tplc="8D94E2E2" w:tentative="1">
      <w:start w:val="1"/>
      <w:numFmt w:val="bullet"/>
      <w:lvlText w:val="•"/>
      <w:lvlJc w:val="left"/>
      <w:pPr>
        <w:tabs>
          <w:tab w:val="num" w:pos="3600"/>
        </w:tabs>
        <w:ind w:left="3600" w:hanging="360"/>
      </w:pPr>
      <w:rPr>
        <w:rFonts w:ascii="Arial" w:hAnsi="Arial" w:hint="default"/>
      </w:rPr>
    </w:lvl>
    <w:lvl w:ilvl="5" w:tplc="B148BA1E" w:tentative="1">
      <w:start w:val="1"/>
      <w:numFmt w:val="bullet"/>
      <w:lvlText w:val="•"/>
      <w:lvlJc w:val="left"/>
      <w:pPr>
        <w:tabs>
          <w:tab w:val="num" w:pos="4320"/>
        </w:tabs>
        <w:ind w:left="4320" w:hanging="360"/>
      </w:pPr>
      <w:rPr>
        <w:rFonts w:ascii="Arial" w:hAnsi="Arial" w:hint="default"/>
      </w:rPr>
    </w:lvl>
    <w:lvl w:ilvl="6" w:tplc="C6B6DB12" w:tentative="1">
      <w:start w:val="1"/>
      <w:numFmt w:val="bullet"/>
      <w:lvlText w:val="•"/>
      <w:lvlJc w:val="left"/>
      <w:pPr>
        <w:tabs>
          <w:tab w:val="num" w:pos="5040"/>
        </w:tabs>
        <w:ind w:left="5040" w:hanging="360"/>
      </w:pPr>
      <w:rPr>
        <w:rFonts w:ascii="Arial" w:hAnsi="Arial" w:hint="default"/>
      </w:rPr>
    </w:lvl>
    <w:lvl w:ilvl="7" w:tplc="F2AA00E4" w:tentative="1">
      <w:start w:val="1"/>
      <w:numFmt w:val="bullet"/>
      <w:lvlText w:val="•"/>
      <w:lvlJc w:val="left"/>
      <w:pPr>
        <w:tabs>
          <w:tab w:val="num" w:pos="5760"/>
        </w:tabs>
        <w:ind w:left="5760" w:hanging="360"/>
      </w:pPr>
      <w:rPr>
        <w:rFonts w:ascii="Arial" w:hAnsi="Arial" w:hint="default"/>
      </w:rPr>
    </w:lvl>
    <w:lvl w:ilvl="8" w:tplc="6E286E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243B12"/>
    <w:multiLevelType w:val="hybridMultilevel"/>
    <w:tmpl w:val="CB9CB9FA"/>
    <w:lvl w:ilvl="0" w:tplc="38C65A1C">
      <w:start w:val="1"/>
      <w:numFmt w:val="bullet"/>
      <w:lvlText w:val="•"/>
      <w:lvlJc w:val="left"/>
      <w:pPr>
        <w:tabs>
          <w:tab w:val="num" w:pos="720"/>
        </w:tabs>
        <w:ind w:left="720" w:hanging="360"/>
      </w:pPr>
      <w:rPr>
        <w:rFonts w:ascii="Arial" w:hAnsi="Arial" w:hint="default"/>
      </w:rPr>
    </w:lvl>
    <w:lvl w:ilvl="1" w:tplc="40BA9D7A" w:tentative="1">
      <w:start w:val="1"/>
      <w:numFmt w:val="bullet"/>
      <w:lvlText w:val="•"/>
      <w:lvlJc w:val="left"/>
      <w:pPr>
        <w:tabs>
          <w:tab w:val="num" w:pos="1440"/>
        </w:tabs>
        <w:ind w:left="1440" w:hanging="360"/>
      </w:pPr>
      <w:rPr>
        <w:rFonts w:ascii="Arial" w:hAnsi="Arial" w:hint="default"/>
      </w:rPr>
    </w:lvl>
    <w:lvl w:ilvl="2" w:tplc="CC5A339E" w:tentative="1">
      <w:start w:val="1"/>
      <w:numFmt w:val="bullet"/>
      <w:lvlText w:val="•"/>
      <w:lvlJc w:val="left"/>
      <w:pPr>
        <w:tabs>
          <w:tab w:val="num" w:pos="2160"/>
        </w:tabs>
        <w:ind w:left="2160" w:hanging="360"/>
      </w:pPr>
      <w:rPr>
        <w:rFonts w:ascii="Arial" w:hAnsi="Arial" w:hint="default"/>
      </w:rPr>
    </w:lvl>
    <w:lvl w:ilvl="3" w:tplc="AEA2EB60" w:tentative="1">
      <w:start w:val="1"/>
      <w:numFmt w:val="bullet"/>
      <w:lvlText w:val="•"/>
      <w:lvlJc w:val="left"/>
      <w:pPr>
        <w:tabs>
          <w:tab w:val="num" w:pos="2880"/>
        </w:tabs>
        <w:ind w:left="2880" w:hanging="360"/>
      </w:pPr>
      <w:rPr>
        <w:rFonts w:ascii="Arial" w:hAnsi="Arial" w:hint="default"/>
      </w:rPr>
    </w:lvl>
    <w:lvl w:ilvl="4" w:tplc="7980A166" w:tentative="1">
      <w:start w:val="1"/>
      <w:numFmt w:val="bullet"/>
      <w:lvlText w:val="•"/>
      <w:lvlJc w:val="left"/>
      <w:pPr>
        <w:tabs>
          <w:tab w:val="num" w:pos="3600"/>
        </w:tabs>
        <w:ind w:left="3600" w:hanging="360"/>
      </w:pPr>
      <w:rPr>
        <w:rFonts w:ascii="Arial" w:hAnsi="Arial" w:hint="default"/>
      </w:rPr>
    </w:lvl>
    <w:lvl w:ilvl="5" w:tplc="59E04B16" w:tentative="1">
      <w:start w:val="1"/>
      <w:numFmt w:val="bullet"/>
      <w:lvlText w:val="•"/>
      <w:lvlJc w:val="left"/>
      <w:pPr>
        <w:tabs>
          <w:tab w:val="num" w:pos="4320"/>
        </w:tabs>
        <w:ind w:left="4320" w:hanging="360"/>
      </w:pPr>
      <w:rPr>
        <w:rFonts w:ascii="Arial" w:hAnsi="Arial" w:hint="default"/>
      </w:rPr>
    </w:lvl>
    <w:lvl w:ilvl="6" w:tplc="19461C3C" w:tentative="1">
      <w:start w:val="1"/>
      <w:numFmt w:val="bullet"/>
      <w:lvlText w:val="•"/>
      <w:lvlJc w:val="left"/>
      <w:pPr>
        <w:tabs>
          <w:tab w:val="num" w:pos="5040"/>
        </w:tabs>
        <w:ind w:left="5040" w:hanging="360"/>
      </w:pPr>
      <w:rPr>
        <w:rFonts w:ascii="Arial" w:hAnsi="Arial" w:hint="default"/>
      </w:rPr>
    </w:lvl>
    <w:lvl w:ilvl="7" w:tplc="9CF046AC" w:tentative="1">
      <w:start w:val="1"/>
      <w:numFmt w:val="bullet"/>
      <w:lvlText w:val="•"/>
      <w:lvlJc w:val="left"/>
      <w:pPr>
        <w:tabs>
          <w:tab w:val="num" w:pos="5760"/>
        </w:tabs>
        <w:ind w:left="5760" w:hanging="360"/>
      </w:pPr>
      <w:rPr>
        <w:rFonts w:ascii="Arial" w:hAnsi="Arial" w:hint="default"/>
      </w:rPr>
    </w:lvl>
    <w:lvl w:ilvl="8" w:tplc="BD1C788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4A2860"/>
    <w:multiLevelType w:val="hybridMultilevel"/>
    <w:tmpl w:val="6066B310"/>
    <w:lvl w:ilvl="0" w:tplc="F984F760">
      <w:start w:val="1"/>
      <w:numFmt w:val="bullet"/>
      <w:lvlText w:val="•"/>
      <w:lvlJc w:val="left"/>
      <w:pPr>
        <w:tabs>
          <w:tab w:val="num" w:pos="720"/>
        </w:tabs>
        <w:ind w:left="720" w:hanging="360"/>
      </w:pPr>
      <w:rPr>
        <w:rFonts w:ascii="Arial" w:hAnsi="Arial" w:hint="default"/>
      </w:rPr>
    </w:lvl>
    <w:lvl w:ilvl="1" w:tplc="E222C700">
      <w:numFmt w:val="bullet"/>
      <w:lvlText w:val="•"/>
      <w:lvlJc w:val="left"/>
      <w:pPr>
        <w:tabs>
          <w:tab w:val="num" w:pos="1440"/>
        </w:tabs>
        <w:ind w:left="1440" w:hanging="360"/>
      </w:pPr>
      <w:rPr>
        <w:rFonts w:ascii="Arial" w:hAnsi="Arial" w:hint="default"/>
      </w:rPr>
    </w:lvl>
    <w:lvl w:ilvl="2" w:tplc="094E55EC" w:tentative="1">
      <w:start w:val="1"/>
      <w:numFmt w:val="bullet"/>
      <w:lvlText w:val="•"/>
      <w:lvlJc w:val="left"/>
      <w:pPr>
        <w:tabs>
          <w:tab w:val="num" w:pos="2160"/>
        </w:tabs>
        <w:ind w:left="2160" w:hanging="360"/>
      </w:pPr>
      <w:rPr>
        <w:rFonts w:ascii="Arial" w:hAnsi="Arial" w:hint="default"/>
      </w:rPr>
    </w:lvl>
    <w:lvl w:ilvl="3" w:tplc="CD6A1A5E" w:tentative="1">
      <w:start w:val="1"/>
      <w:numFmt w:val="bullet"/>
      <w:lvlText w:val="•"/>
      <w:lvlJc w:val="left"/>
      <w:pPr>
        <w:tabs>
          <w:tab w:val="num" w:pos="2880"/>
        </w:tabs>
        <w:ind w:left="2880" w:hanging="360"/>
      </w:pPr>
      <w:rPr>
        <w:rFonts w:ascii="Arial" w:hAnsi="Arial" w:hint="default"/>
      </w:rPr>
    </w:lvl>
    <w:lvl w:ilvl="4" w:tplc="E0E2CD3E" w:tentative="1">
      <w:start w:val="1"/>
      <w:numFmt w:val="bullet"/>
      <w:lvlText w:val="•"/>
      <w:lvlJc w:val="left"/>
      <w:pPr>
        <w:tabs>
          <w:tab w:val="num" w:pos="3600"/>
        </w:tabs>
        <w:ind w:left="3600" w:hanging="360"/>
      </w:pPr>
      <w:rPr>
        <w:rFonts w:ascii="Arial" w:hAnsi="Arial" w:hint="default"/>
      </w:rPr>
    </w:lvl>
    <w:lvl w:ilvl="5" w:tplc="5B401F60" w:tentative="1">
      <w:start w:val="1"/>
      <w:numFmt w:val="bullet"/>
      <w:lvlText w:val="•"/>
      <w:lvlJc w:val="left"/>
      <w:pPr>
        <w:tabs>
          <w:tab w:val="num" w:pos="4320"/>
        </w:tabs>
        <w:ind w:left="4320" w:hanging="360"/>
      </w:pPr>
      <w:rPr>
        <w:rFonts w:ascii="Arial" w:hAnsi="Arial" w:hint="default"/>
      </w:rPr>
    </w:lvl>
    <w:lvl w:ilvl="6" w:tplc="0786F7DE" w:tentative="1">
      <w:start w:val="1"/>
      <w:numFmt w:val="bullet"/>
      <w:lvlText w:val="•"/>
      <w:lvlJc w:val="left"/>
      <w:pPr>
        <w:tabs>
          <w:tab w:val="num" w:pos="5040"/>
        </w:tabs>
        <w:ind w:left="5040" w:hanging="360"/>
      </w:pPr>
      <w:rPr>
        <w:rFonts w:ascii="Arial" w:hAnsi="Arial" w:hint="default"/>
      </w:rPr>
    </w:lvl>
    <w:lvl w:ilvl="7" w:tplc="A1002A98" w:tentative="1">
      <w:start w:val="1"/>
      <w:numFmt w:val="bullet"/>
      <w:lvlText w:val="•"/>
      <w:lvlJc w:val="left"/>
      <w:pPr>
        <w:tabs>
          <w:tab w:val="num" w:pos="5760"/>
        </w:tabs>
        <w:ind w:left="5760" w:hanging="360"/>
      </w:pPr>
      <w:rPr>
        <w:rFonts w:ascii="Arial" w:hAnsi="Arial" w:hint="default"/>
      </w:rPr>
    </w:lvl>
    <w:lvl w:ilvl="8" w:tplc="62B673A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0875BC"/>
    <w:multiLevelType w:val="hybridMultilevel"/>
    <w:tmpl w:val="2A48801E"/>
    <w:lvl w:ilvl="0" w:tplc="A8D0B32C">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91916C5"/>
    <w:multiLevelType w:val="multilevel"/>
    <w:tmpl w:val="9774E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5B7391"/>
    <w:multiLevelType w:val="hybridMultilevel"/>
    <w:tmpl w:val="8190F98A"/>
    <w:lvl w:ilvl="0" w:tplc="BF2CB030">
      <w:start w:val="1"/>
      <w:numFmt w:val="bullet"/>
      <w:lvlText w:val="•"/>
      <w:lvlJc w:val="left"/>
      <w:pPr>
        <w:tabs>
          <w:tab w:val="num" w:pos="720"/>
        </w:tabs>
        <w:ind w:left="720" w:hanging="360"/>
      </w:pPr>
      <w:rPr>
        <w:rFonts w:ascii="Arial" w:hAnsi="Arial" w:hint="default"/>
      </w:rPr>
    </w:lvl>
    <w:lvl w:ilvl="1" w:tplc="D1B0DB0A">
      <w:numFmt w:val="bullet"/>
      <w:lvlText w:val="•"/>
      <w:lvlJc w:val="left"/>
      <w:pPr>
        <w:tabs>
          <w:tab w:val="num" w:pos="1440"/>
        </w:tabs>
        <w:ind w:left="1440" w:hanging="360"/>
      </w:pPr>
      <w:rPr>
        <w:rFonts w:ascii="Arial" w:hAnsi="Arial" w:hint="default"/>
      </w:rPr>
    </w:lvl>
    <w:lvl w:ilvl="2" w:tplc="D076C9FE" w:tentative="1">
      <w:start w:val="1"/>
      <w:numFmt w:val="bullet"/>
      <w:lvlText w:val="•"/>
      <w:lvlJc w:val="left"/>
      <w:pPr>
        <w:tabs>
          <w:tab w:val="num" w:pos="2160"/>
        </w:tabs>
        <w:ind w:left="2160" w:hanging="360"/>
      </w:pPr>
      <w:rPr>
        <w:rFonts w:ascii="Arial" w:hAnsi="Arial" w:hint="default"/>
      </w:rPr>
    </w:lvl>
    <w:lvl w:ilvl="3" w:tplc="A38264DA" w:tentative="1">
      <w:start w:val="1"/>
      <w:numFmt w:val="bullet"/>
      <w:lvlText w:val="•"/>
      <w:lvlJc w:val="left"/>
      <w:pPr>
        <w:tabs>
          <w:tab w:val="num" w:pos="2880"/>
        </w:tabs>
        <w:ind w:left="2880" w:hanging="360"/>
      </w:pPr>
      <w:rPr>
        <w:rFonts w:ascii="Arial" w:hAnsi="Arial" w:hint="default"/>
      </w:rPr>
    </w:lvl>
    <w:lvl w:ilvl="4" w:tplc="5A62DBEA" w:tentative="1">
      <w:start w:val="1"/>
      <w:numFmt w:val="bullet"/>
      <w:lvlText w:val="•"/>
      <w:lvlJc w:val="left"/>
      <w:pPr>
        <w:tabs>
          <w:tab w:val="num" w:pos="3600"/>
        </w:tabs>
        <w:ind w:left="3600" w:hanging="360"/>
      </w:pPr>
      <w:rPr>
        <w:rFonts w:ascii="Arial" w:hAnsi="Arial" w:hint="default"/>
      </w:rPr>
    </w:lvl>
    <w:lvl w:ilvl="5" w:tplc="2E9C6FD2" w:tentative="1">
      <w:start w:val="1"/>
      <w:numFmt w:val="bullet"/>
      <w:lvlText w:val="•"/>
      <w:lvlJc w:val="left"/>
      <w:pPr>
        <w:tabs>
          <w:tab w:val="num" w:pos="4320"/>
        </w:tabs>
        <w:ind w:left="4320" w:hanging="360"/>
      </w:pPr>
      <w:rPr>
        <w:rFonts w:ascii="Arial" w:hAnsi="Arial" w:hint="default"/>
      </w:rPr>
    </w:lvl>
    <w:lvl w:ilvl="6" w:tplc="448614DA" w:tentative="1">
      <w:start w:val="1"/>
      <w:numFmt w:val="bullet"/>
      <w:lvlText w:val="•"/>
      <w:lvlJc w:val="left"/>
      <w:pPr>
        <w:tabs>
          <w:tab w:val="num" w:pos="5040"/>
        </w:tabs>
        <w:ind w:left="5040" w:hanging="360"/>
      </w:pPr>
      <w:rPr>
        <w:rFonts w:ascii="Arial" w:hAnsi="Arial" w:hint="default"/>
      </w:rPr>
    </w:lvl>
    <w:lvl w:ilvl="7" w:tplc="3984FD8E" w:tentative="1">
      <w:start w:val="1"/>
      <w:numFmt w:val="bullet"/>
      <w:lvlText w:val="•"/>
      <w:lvlJc w:val="left"/>
      <w:pPr>
        <w:tabs>
          <w:tab w:val="num" w:pos="5760"/>
        </w:tabs>
        <w:ind w:left="5760" w:hanging="360"/>
      </w:pPr>
      <w:rPr>
        <w:rFonts w:ascii="Arial" w:hAnsi="Arial" w:hint="default"/>
      </w:rPr>
    </w:lvl>
    <w:lvl w:ilvl="8" w:tplc="D4D80EF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9E23B55"/>
    <w:multiLevelType w:val="hybridMultilevel"/>
    <w:tmpl w:val="B7EA130A"/>
    <w:lvl w:ilvl="0" w:tplc="CD688C6A">
      <w:start w:val="1"/>
      <w:numFmt w:val="bullet"/>
      <w:lvlText w:val="•"/>
      <w:lvlJc w:val="left"/>
      <w:pPr>
        <w:tabs>
          <w:tab w:val="num" w:pos="720"/>
        </w:tabs>
        <w:ind w:left="720" w:hanging="360"/>
      </w:pPr>
      <w:rPr>
        <w:rFonts w:ascii="Arial" w:hAnsi="Arial" w:hint="default"/>
      </w:rPr>
    </w:lvl>
    <w:lvl w:ilvl="1" w:tplc="289C69F2">
      <w:start w:val="1"/>
      <w:numFmt w:val="bullet"/>
      <w:lvlText w:val="•"/>
      <w:lvlJc w:val="left"/>
      <w:pPr>
        <w:tabs>
          <w:tab w:val="num" w:pos="1440"/>
        </w:tabs>
        <w:ind w:left="1440" w:hanging="360"/>
      </w:pPr>
      <w:rPr>
        <w:rFonts w:ascii="Arial" w:hAnsi="Arial" w:hint="default"/>
      </w:rPr>
    </w:lvl>
    <w:lvl w:ilvl="2" w:tplc="F13E92D0" w:tentative="1">
      <w:start w:val="1"/>
      <w:numFmt w:val="bullet"/>
      <w:lvlText w:val="•"/>
      <w:lvlJc w:val="left"/>
      <w:pPr>
        <w:tabs>
          <w:tab w:val="num" w:pos="2160"/>
        </w:tabs>
        <w:ind w:left="2160" w:hanging="360"/>
      </w:pPr>
      <w:rPr>
        <w:rFonts w:ascii="Arial" w:hAnsi="Arial" w:hint="default"/>
      </w:rPr>
    </w:lvl>
    <w:lvl w:ilvl="3" w:tplc="9CD63FB2" w:tentative="1">
      <w:start w:val="1"/>
      <w:numFmt w:val="bullet"/>
      <w:lvlText w:val="•"/>
      <w:lvlJc w:val="left"/>
      <w:pPr>
        <w:tabs>
          <w:tab w:val="num" w:pos="2880"/>
        </w:tabs>
        <w:ind w:left="2880" w:hanging="360"/>
      </w:pPr>
      <w:rPr>
        <w:rFonts w:ascii="Arial" w:hAnsi="Arial" w:hint="default"/>
      </w:rPr>
    </w:lvl>
    <w:lvl w:ilvl="4" w:tplc="250C7F6C" w:tentative="1">
      <w:start w:val="1"/>
      <w:numFmt w:val="bullet"/>
      <w:lvlText w:val="•"/>
      <w:lvlJc w:val="left"/>
      <w:pPr>
        <w:tabs>
          <w:tab w:val="num" w:pos="3600"/>
        </w:tabs>
        <w:ind w:left="3600" w:hanging="360"/>
      </w:pPr>
      <w:rPr>
        <w:rFonts w:ascii="Arial" w:hAnsi="Arial" w:hint="default"/>
      </w:rPr>
    </w:lvl>
    <w:lvl w:ilvl="5" w:tplc="B6BCDC16" w:tentative="1">
      <w:start w:val="1"/>
      <w:numFmt w:val="bullet"/>
      <w:lvlText w:val="•"/>
      <w:lvlJc w:val="left"/>
      <w:pPr>
        <w:tabs>
          <w:tab w:val="num" w:pos="4320"/>
        </w:tabs>
        <w:ind w:left="4320" w:hanging="360"/>
      </w:pPr>
      <w:rPr>
        <w:rFonts w:ascii="Arial" w:hAnsi="Arial" w:hint="default"/>
      </w:rPr>
    </w:lvl>
    <w:lvl w:ilvl="6" w:tplc="C38EB736" w:tentative="1">
      <w:start w:val="1"/>
      <w:numFmt w:val="bullet"/>
      <w:lvlText w:val="•"/>
      <w:lvlJc w:val="left"/>
      <w:pPr>
        <w:tabs>
          <w:tab w:val="num" w:pos="5040"/>
        </w:tabs>
        <w:ind w:left="5040" w:hanging="360"/>
      </w:pPr>
      <w:rPr>
        <w:rFonts w:ascii="Arial" w:hAnsi="Arial" w:hint="default"/>
      </w:rPr>
    </w:lvl>
    <w:lvl w:ilvl="7" w:tplc="0108DE7C" w:tentative="1">
      <w:start w:val="1"/>
      <w:numFmt w:val="bullet"/>
      <w:lvlText w:val="•"/>
      <w:lvlJc w:val="left"/>
      <w:pPr>
        <w:tabs>
          <w:tab w:val="num" w:pos="5760"/>
        </w:tabs>
        <w:ind w:left="5760" w:hanging="360"/>
      </w:pPr>
      <w:rPr>
        <w:rFonts w:ascii="Arial" w:hAnsi="Arial" w:hint="default"/>
      </w:rPr>
    </w:lvl>
    <w:lvl w:ilvl="8" w:tplc="CE32E85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DA4570D"/>
    <w:multiLevelType w:val="hybridMultilevel"/>
    <w:tmpl w:val="9D182EAA"/>
    <w:lvl w:ilvl="0" w:tplc="8EDC2F8A">
      <w:start w:val="1"/>
      <w:numFmt w:val="bullet"/>
      <w:lvlText w:val="•"/>
      <w:lvlJc w:val="left"/>
      <w:pPr>
        <w:tabs>
          <w:tab w:val="num" w:pos="720"/>
        </w:tabs>
        <w:ind w:left="720" w:hanging="360"/>
      </w:pPr>
      <w:rPr>
        <w:rFonts w:ascii="Arial" w:hAnsi="Arial" w:hint="default"/>
      </w:rPr>
    </w:lvl>
    <w:lvl w:ilvl="1" w:tplc="510CC188" w:tentative="1">
      <w:start w:val="1"/>
      <w:numFmt w:val="bullet"/>
      <w:lvlText w:val="•"/>
      <w:lvlJc w:val="left"/>
      <w:pPr>
        <w:tabs>
          <w:tab w:val="num" w:pos="1440"/>
        </w:tabs>
        <w:ind w:left="1440" w:hanging="360"/>
      </w:pPr>
      <w:rPr>
        <w:rFonts w:ascii="Arial" w:hAnsi="Arial" w:hint="default"/>
      </w:rPr>
    </w:lvl>
    <w:lvl w:ilvl="2" w:tplc="259E96AC" w:tentative="1">
      <w:start w:val="1"/>
      <w:numFmt w:val="bullet"/>
      <w:lvlText w:val="•"/>
      <w:lvlJc w:val="left"/>
      <w:pPr>
        <w:tabs>
          <w:tab w:val="num" w:pos="2160"/>
        </w:tabs>
        <w:ind w:left="2160" w:hanging="360"/>
      </w:pPr>
      <w:rPr>
        <w:rFonts w:ascii="Arial" w:hAnsi="Arial" w:hint="default"/>
      </w:rPr>
    </w:lvl>
    <w:lvl w:ilvl="3" w:tplc="AD869012" w:tentative="1">
      <w:start w:val="1"/>
      <w:numFmt w:val="bullet"/>
      <w:lvlText w:val="•"/>
      <w:lvlJc w:val="left"/>
      <w:pPr>
        <w:tabs>
          <w:tab w:val="num" w:pos="2880"/>
        </w:tabs>
        <w:ind w:left="2880" w:hanging="360"/>
      </w:pPr>
      <w:rPr>
        <w:rFonts w:ascii="Arial" w:hAnsi="Arial" w:hint="default"/>
      </w:rPr>
    </w:lvl>
    <w:lvl w:ilvl="4" w:tplc="808CF21A" w:tentative="1">
      <w:start w:val="1"/>
      <w:numFmt w:val="bullet"/>
      <w:lvlText w:val="•"/>
      <w:lvlJc w:val="left"/>
      <w:pPr>
        <w:tabs>
          <w:tab w:val="num" w:pos="3600"/>
        </w:tabs>
        <w:ind w:left="3600" w:hanging="360"/>
      </w:pPr>
      <w:rPr>
        <w:rFonts w:ascii="Arial" w:hAnsi="Arial" w:hint="default"/>
      </w:rPr>
    </w:lvl>
    <w:lvl w:ilvl="5" w:tplc="58E6F36E" w:tentative="1">
      <w:start w:val="1"/>
      <w:numFmt w:val="bullet"/>
      <w:lvlText w:val="•"/>
      <w:lvlJc w:val="left"/>
      <w:pPr>
        <w:tabs>
          <w:tab w:val="num" w:pos="4320"/>
        </w:tabs>
        <w:ind w:left="4320" w:hanging="360"/>
      </w:pPr>
      <w:rPr>
        <w:rFonts w:ascii="Arial" w:hAnsi="Arial" w:hint="default"/>
      </w:rPr>
    </w:lvl>
    <w:lvl w:ilvl="6" w:tplc="43709B50" w:tentative="1">
      <w:start w:val="1"/>
      <w:numFmt w:val="bullet"/>
      <w:lvlText w:val="•"/>
      <w:lvlJc w:val="left"/>
      <w:pPr>
        <w:tabs>
          <w:tab w:val="num" w:pos="5040"/>
        </w:tabs>
        <w:ind w:left="5040" w:hanging="360"/>
      </w:pPr>
      <w:rPr>
        <w:rFonts w:ascii="Arial" w:hAnsi="Arial" w:hint="default"/>
      </w:rPr>
    </w:lvl>
    <w:lvl w:ilvl="7" w:tplc="F146B224" w:tentative="1">
      <w:start w:val="1"/>
      <w:numFmt w:val="bullet"/>
      <w:lvlText w:val="•"/>
      <w:lvlJc w:val="left"/>
      <w:pPr>
        <w:tabs>
          <w:tab w:val="num" w:pos="5760"/>
        </w:tabs>
        <w:ind w:left="5760" w:hanging="360"/>
      </w:pPr>
      <w:rPr>
        <w:rFonts w:ascii="Arial" w:hAnsi="Arial" w:hint="default"/>
      </w:rPr>
    </w:lvl>
    <w:lvl w:ilvl="8" w:tplc="BE22B1E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896C4C"/>
    <w:multiLevelType w:val="hybridMultilevel"/>
    <w:tmpl w:val="EC7E423E"/>
    <w:lvl w:ilvl="0" w:tplc="CB0061F8">
      <w:start w:val="1"/>
      <w:numFmt w:val="bullet"/>
      <w:lvlText w:val="•"/>
      <w:lvlJc w:val="left"/>
      <w:pPr>
        <w:tabs>
          <w:tab w:val="num" w:pos="720"/>
        </w:tabs>
        <w:ind w:left="720" w:hanging="360"/>
      </w:pPr>
      <w:rPr>
        <w:rFonts w:ascii="Arial" w:hAnsi="Arial" w:hint="default"/>
      </w:rPr>
    </w:lvl>
    <w:lvl w:ilvl="1" w:tplc="069A9494" w:tentative="1">
      <w:start w:val="1"/>
      <w:numFmt w:val="bullet"/>
      <w:lvlText w:val="•"/>
      <w:lvlJc w:val="left"/>
      <w:pPr>
        <w:tabs>
          <w:tab w:val="num" w:pos="1440"/>
        </w:tabs>
        <w:ind w:left="1440" w:hanging="360"/>
      </w:pPr>
      <w:rPr>
        <w:rFonts w:ascii="Arial" w:hAnsi="Arial" w:hint="default"/>
      </w:rPr>
    </w:lvl>
    <w:lvl w:ilvl="2" w:tplc="687A68E8">
      <w:numFmt w:val="bullet"/>
      <w:lvlText w:val="•"/>
      <w:lvlJc w:val="left"/>
      <w:pPr>
        <w:tabs>
          <w:tab w:val="num" w:pos="2160"/>
        </w:tabs>
        <w:ind w:left="2160" w:hanging="360"/>
      </w:pPr>
      <w:rPr>
        <w:rFonts w:ascii="Arial" w:hAnsi="Arial" w:hint="default"/>
      </w:rPr>
    </w:lvl>
    <w:lvl w:ilvl="3" w:tplc="F7BEF982" w:tentative="1">
      <w:start w:val="1"/>
      <w:numFmt w:val="bullet"/>
      <w:lvlText w:val="•"/>
      <w:lvlJc w:val="left"/>
      <w:pPr>
        <w:tabs>
          <w:tab w:val="num" w:pos="2880"/>
        </w:tabs>
        <w:ind w:left="2880" w:hanging="360"/>
      </w:pPr>
      <w:rPr>
        <w:rFonts w:ascii="Arial" w:hAnsi="Arial" w:hint="default"/>
      </w:rPr>
    </w:lvl>
    <w:lvl w:ilvl="4" w:tplc="96AA5F44">
      <w:numFmt w:val="bullet"/>
      <w:lvlText w:val="•"/>
      <w:lvlJc w:val="left"/>
      <w:pPr>
        <w:tabs>
          <w:tab w:val="num" w:pos="3600"/>
        </w:tabs>
        <w:ind w:left="3600" w:hanging="360"/>
      </w:pPr>
      <w:rPr>
        <w:rFonts w:ascii="Arial" w:hAnsi="Arial" w:hint="default"/>
      </w:rPr>
    </w:lvl>
    <w:lvl w:ilvl="5" w:tplc="1CD228B4" w:tentative="1">
      <w:start w:val="1"/>
      <w:numFmt w:val="bullet"/>
      <w:lvlText w:val="•"/>
      <w:lvlJc w:val="left"/>
      <w:pPr>
        <w:tabs>
          <w:tab w:val="num" w:pos="4320"/>
        </w:tabs>
        <w:ind w:left="4320" w:hanging="360"/>
      </w:pPr>
      <w:rPr>
        <w:rFonts w:ascii="Arial" w:hAnsi="Arial" w:hint="default"/>
      </w:rPr>
    </w:lvl>
    <w:lvl w:ilvl="6" w:tplc="DC10CDF4" w:tentative="1">
      <w:start w:val="1"/>
      <w:numFmt w:val="bullet"/>
      <w:lvlText w:val="•"/>
      <w:lvlJc w:val="left"/>
      <w:pPr>
        <w:tabs>
          <w:tab w:val="num" w:pos="5040"/>
        </w:tabs>
        <w:ind w:left="5040" w:hanging="360"/>
      </w:pPr>
      <w:rPr>
        <w:rFonts w:ascii="Arial" w:hAnsi="Arial" w:hint="default"/>
      </w:rPr>
    </w:lvl>
    <w:lvl w:ilvl="7" w:tplc="C826EF88" w:tentative="1">
      <w:start w:val="1"/>
      <w:numFmt w:val="bullet"/>
      <w:lvlText w:val="•"/>
      <w:lvlJc w:val="left"/>
      <w:pPr>
        <w:tabs>
          <w:tab w:val="num" w:pos="5760"/>
        </w:tabs>
        <w:ind w:left="5760" w:hanging="360"/>
      </w:pPr>
      <w:rPr>
        <w:rFonts w:ascii="Arial" w:hAnsi="Arial" w:hint="default"/>
      </w:rPr>
    </w:lvl>
    <w:lvl w:ilvl="8" w:tplc="D0CCCB9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13C443F"/>
    <w:multiLevelType w:val="hybridMultilevel"/>
    <w:tmpl w:val="CAC0DED0"/>
    <w:lvl w:ilvl="0" w:tplc="561E2A1A">
      <w:start w:val="1"/>
      <w:numFmt w:val="bullet"/>
      <w:lvlText w:val="•"/>
      <w:lvlJc w:val="left"/>
      <w:pPr>
        <w:tabs>
          <w:tab w:val="num" w:pos="720"/>
        </w:tabs>
        <w:ind w:left="720" w:hanging="360"/>
      </w:pPr>
      <w:rPr>
        <w:rFonts w:ascii="Arial" w:hAnsi="Arial" w:hint="default"/>
      </w:rPr>
    </w:lvl>
    <w:lvl w:ilvl="1" w:tplc="A4C8147E" w:tentative="1">
      <w:start w:val="1"/>
      <w:numFmt w:val="bullet"/>
      <w:lvlText w:val="•"/>
      <w:lvlJc w:val="left"/>
      <w:pPr>
        <w:tabs>
          <w:tab w:val="num" w:pos="1440"/>
        </w:tabs>
        <w:ind w:left="1440" w:hanging="360"/>
      </w:pPr>
      <w:rPr>
        <w:rFonts w:ascii="Arial" w:hAnsi="Arial" w:hint="default"/>
      </w:rPr>
    </w:lvl>
    <w:lvl w:ilvl="2" w:tplc="70E21302" w:tentative="1">
      <w:start w:val="1"/>
      <w:numFmt w:val="bullet"/>
      <w:lvlText w:val="•"/>
      <w:lvlJc w:val="left"/>
      <w:pPr>
        <w:tabs>
          <w:tab w:val="num" w:pos="2160"/>
        </w:tabs>
        <w:ind w:left="2160" w:hanging="360"/>
      </w:pPr>
      <w:rPr>
        <w:rFonts w:ascii="Arial" w:hAnsi="Arial" w:hint="default"/>
      </w:rPr>
    </w:lvl>
    <w:lvl w:ilvl="3" w:tplc="913C0FD2" w:tentative="1">
      <w:start w:val="1"/>
      <w:numFmt w:val="bullet"/>
      <w:lvlText w:val="•"/>
      <w:lvlJc w:val="left"/>
      <w:pPr>
        <w:tabs>
          <w:tab w:val="num" w:pos="2880"/>
        </w:tabs>
        <w:ind w:left="2880" w:hanging="360"/>
      </w:pPr>
      <w:rPr>
        <w:rFonts w:ascii="Arial" w:hAnsi="Arial" w:hint="default"/>
      </w:rPr>
    </w:lvl>
    <w:lvl w:ilvl="4" w:tplc="357C38DE" w:tentative="1">
      <w:start w:val="1"/>
      <w:numFmt w:val="bullet"/>
      <w:lvlText w:val="•"/>
      <w:lvlJc w:val="left"/>
      <w:pPr>
        <w:tabs>
          <w:tab w:val="num" w:pos="3600"/>
        </w:tabs>
        <w:ind w:left="3600" w:hanging="360"/>
      </w:pPr>
      <w:rPr>
        <w:rFonts w:ascii="Arial" w:hAnsi="Arial" w:hint="default"/>
      </w:rPr>
    </w:lvl>
    <w:lvl w:ilvl="5" w:tplc="0A220526" w:tentative="1">
      <w:start w:val="1"/>
      <w:numFmt w:val="bullet"/>
      <w:lvlText w:val="•"/>
      <w:lvlJc w:val="left"/>
      <w:pPr>
        <w:tabs>
          <w:tab w:val="num" w:pos="4320"/>
        </w:tabs>
        <w:ind w:left="4320" w:hanging="360"/>
      </w:pPr>
      <w:rPr>
        <w:rFonts w:ascii="Arial" w:hAnsi="Arial" w:hint="default"/>
      </w:rPr>
    </w:lvl>
    <w:lvl w:ilvl="6" w:tplc="EDF206B6" w:tentative="1">
      <w:start w:val="1"/>
      <w:numFmt w:val="bullet"/>
      <w:lvlText w:val="•"/>
      <w:lvlJc w:val="left"/>
      <w:pPr>
        <w:tabs>
          <w:tab w:val="num" w:pos="5040"/>
        </w:tabs>
        <w:ind w:left="5040" w:hanging="360"/>
      </w:pPr>
      <w:rPr>
        <w:rFonts w:ascii="Arial" w:hAnsi="Arial" w:hint="default"/>
      </w:rPr>
    </w:lvl>
    <w:lvl w:ilvl="7" w:tplc="B21EBFAE" w:tentative="1">
      <w:start w:val="1"/>
      <w:numFmt w:val="bullet"/>
      <w:lvlText w:val="•"/>
      <w:lvlJc w:val="left"/>
      <w:pPr>
        <w:tabs>
          <w:tab w:val="num" w:pos="5760"/>
        </w:tabs>
        <w:ind w:left="5760" w:hanging="360"/>
      </w:pPr>
      <w:rPr>
        <w:rFonts w:ascii="Arial" w:hAnsi="Arial" w:hint="default"/>
      </w:rPr>
    </w:lvl>
    <w:lvl w:ilvl="8" w:tplc="2F3EAE8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23B715E"/>
    <w:multiLevelType w:val="hybridMultilevel"/>
    <w:tmpl w:val="32E259C2"/>
    <w:lvl w:ilvl="0" w:tplc="8006F76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32E59DA"/>
    <w:multiLevelType w:val="hybridMultilevel"/>
    <w:tmpl w:val="7658A89A"/>
    <w:lvl w:ilvl="0" w:tplc="AB8A4F54">
      <w:start w:val="1"/>
      <w:numFmt w:val="bullet"/>
      <w:lvlText w:val="•"/>
      <w:lvlJc w:val="left"/>
      <w:pPr>
        <w:tabs>
          <w:tab w:val="num" w:pos="720"/>
        </w:tabs>
        <w:ind w:left="720" w:hanging="360"/>
      </w:pPr>
      <w:rPr>
        <w:rFonts w:ascii="Arial" w:hAnsi="Arial" w:hint="default"/>
      </w:rPr>
    </w:lvl>
    <w:lvl w:ilvl="1" w:tplc="B920A030">
      <w:start w:val="1"/>
      <w:numFmt w:val="bullet"/>
      <w:lvlText w:val="•"/>
      <w:lvlJc w:val="left"/>
      <w:pPr>
        <w:tabs>
          <w:tab w:val="num" w:pos="1440"/>
        </w:tabs>
        <w:ind w:left="1440" w:hanging="360"/>
      </w:pPr>
      <w:rPr>
        <w:rFonts w:ascii="Arial" w:hAnsi="Arial" w:hint="default"/>
      </w:rPr>
    </w:lvl>
    <w:lvl w:ilvl="2" w:tplc="D926350E">
      <w:numFmt w:val="bullet"/>
      <w:lvlText w:val="•"/>
      <w:lvlJc w:val="left"/>
      <w:pPr>
        <w:tabs>
          <w:tab w:val="num" w:pos="2160"/>
        </w:tabs>
        <w:ind w:left="2160" w:hanging="360"/>
      </w:pPr>
      <w:rPr>
        <w:rFonts w:ascii="Arial" w:hAnsi="Arial" w:hint="default"/>
      </w:rPr>
    </w:lvl>
    <w:lvl w:ilvl="3" w:tplc="CCA2DFA2" w:tentative="1">
      <w:start w:val="1"/>
      <w:numFmt w:val="bullet"/>
      <w:lvlText w:val="•"/>
      <w:lvlJc w:val="left"/>
      <w:pPr>
        <w:tabs>
          <w:tab w:val="num" w:pos="2880"/>
        </w:tabs>
        <w:ind w:left="2880" w:hanging="360"/>
      </w:pPr>
      <w:rPr>
        <w:rFonts w:ascii="Arial" w:hAnsi="Arial" w:hint="default"/>
      </w:rPr>
    </w:lvl>
    <w:lvl w:ilvl="4" w:tplc="DF9E46DE" w:tentative="1">
      <w:start w:val="1"/>
      <w:numFmt w:val="bullet"/>
      <w:lvlText w:val="•"/>
      <w:lvlJc w:val="left"/>
      <w:pPr>
        <w:tabs>
          <w:tab w:val="num" w:pos="3600"/>
        </w:tabs>
        <w:ind w:left="3600" w:hanging="360"/>
      </w:pPr>
      <w:rPr>
        <w:rFonts w:ascii="Arial" w:hAnsi="Arial" w:hint="default"/>
      </w:rPr>
    </w:lvl>
    <w:lvl w:ilvl="5" w:tplc="194857EE" w:tentative="1">
      <w:start w:val="1"/>
      <w:numFmt w:val="bullet"/>
      <w:lvlText w:val="•"/>
      <w:lvlJc w:val="left"/>
      <w:pPr>
        <w:tabs>
          <w:tab w:val="num" w:pos="4320"/>
        </w:tabs>
        <w:ind w:left="4320" w:hanging="360"/>
      </w:pPr>
      <w:rPr>
        <w:rFonts w:ascii="Arial" w:hAnsi="Arial" w:hint="default"/>
      </w:rPr>
    </w:lvl>
    <w:lvl w:ilvl="6" w:tplc="D9ECD9B0" w:tentative="1">
      <w:start w:val="1"/>
      <w:numFmt w:val="bullet"/>
      <w:lvlText w:val="•"/>
      <w:lvlJc w:val="left"/>
      <w:pPr>
        <w:tabs>
          <w:tab w:val="num" w:pos="5040"/>
        </w:tabs>
        <w:ind w:left="5040" w:hanging="360"/>
      </w:pPr>
      <w:rPr>
        <w:rFonts w:ascii="Arial" w:hAnsi="Arial" w:hint="default"/>
      </w:rPr>
    </w:lvl>
    <w:lvl w:ilvl="7" w:tplc="CB24995C" w:tentative="1">
      <w:start w:val="1"/>
      <w:numFmt w:val="bullet"/>
      <w:lvlText w:val="•"/>
      <w:lvlJc w:val="left"/>
      <w:pPr>
        <w:tabs>
          <w:tab w:val="num" w:pos="5760"/>
        </w:tabs>
        <w:ind w:left="5760" w:hanging="360"/>
      </w:pPr>
      <w:rPr>
        <w:rFonts w:ascii="Arial" w:hAnsi="Arial" w:hint="default"/>
      </w:rPr>
    </w:lvl>
    <w:lvl w:ilvl="8" w:tplc="F260ECA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3552570"/>
    <w:multiLevelType w:val="hybridMultilevel"/>
    <w:tmpl w:val="101EB25C"/>
    <w:lvl w:ilvl="0" w:tplc="E6FA9DE6">
      <w:start w:val="2"/>
      <w:numFmt w:val="bullet"/>
      <w:lvlText w:val="-"/>
      <w:lvlJc w:val="left"/>
      <w:pPr>
        <w:ind w:left="720" w:hanging="360"/>
      </w:pPr>
      <w:rPr>
        <w:rFonts w:ascii="Calibri" w:eastAsiaTheme="minorHAnsi" w:hAnsi="Calibri" w:cs="Calibri"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24087BC6"/>
    <w:multiLevelType w:val="hybridMultilevel"/>
    <w:tmpl w:val="57861CA4"/>
    <w:lvl w:ilvl="0" w:tplc="25AA61A0">
      <w:start w:val="1"/>
      <w:numFmt w:val="bullet"/>
      <w:lvlText w:val="•"/>
      <w:lvlJc w:val="left"/>
      <w:pPr>
        <w:tabs>
          <w:tab w:val="num" w:pos="720"/>
        </w:tabs>
        <w:ind w:left="720" w:hanging="360"/>
      </w:pPr>
      <w:rPr>
        <w:rFonts w:ascii="Arial" w:hAnsi="Arial" w:hint="default"/>
      </w:rPr>
    </w:lvl>
    <w:lvl w:ilvl="1" w:tplc="B77481DA">
      <w:numFmt w:val="bullet"/>
      <w:lvlText w:val="•"/>
      <w:lvlJc w:val="left"/>
      <w:pPr>
        <w:tabs>
          <w:tab w:val="num" w:pos="1440"/>
        </w:tabs>
        <w:ind w:left="1440" w:hanging="360"/>
      </w:pPr>
      <w:rPr>
        <w:rFonts w:ascii="Arial" w:hAnsi="Arial" w:hint="default"/>
      </w:rPr>
    </w:lvl>
    <w:lvl w:ilvl="2" w:tplc="103C473E">
      <w:numFmt w:val="bullet"/>
      <w:lvlText w:val="•"/>
      <w:lvlJc w:val="left"/>
      <w:pPr>
        <w:tabs>
          <w:tab w:val="num" w:pos="2160"/>
        </w:tabs>
        <w:ind w:left="2160" w:hanging="360"/>
      </w:pPr>
      <w:rPr>
        <w:rFonts w:ascii="Arial" w:hAnsi="Arial" w:hint="default"/>
      </w:rPr>
    </w:lvl>
    <w:lvl w:ilvl="3" w:tplc="AA4A544E" w:tentative="1">
      <w:start w:val="1"/>
      <w:numFmt w:val="bullet"/>
      <w:lvlText w:val="•"/>
      <w:lvlJc w:val="left"/>
      <w:pPr>
        <w:tabs>
          <w:tab w:val="num" w:pos="2880"/>
        </w:tabs>
        <w:ind w:left="2880" w:hanging="360"/>
      </w:pPr>
      <w:rPr>
        <w:rFonts w:ascii="Arial" w:hAnsi="Arial" w:hint="default"/>
      </w:rPr>
    </w:lvl>
    <w:lvl w:ilvl="4" w:tplc="CDA485C8" w:tentative="1">
      <w:start w:val="1"/>
      <w:numFmt w:val="bullet"/>
      <w:lvlText w:val="•"/>
      <w:lvlJc w:val="left"/>
      <w:pPr>
        <w:tabs>
          <w:tab w:val="num" w:pos="3600"/>
        </w:tabs>
        <w:ind w:left="3600" w:hanging="360"/>
      </w:pPr>
      <w:rPr>
        <w:rFonts w:ascii="Arial" w:hAnsi="Arial" w:hint="default"/>
      </w:rPr>
    </w:lvl>
    <w:lvl w:ilvl="5" w:tplc="E2B287E0" w:tentative="1">
      <w:start w:val="1"/>
      <w:numFmt w:val="bullet"/>
      <w:lvlText w:val="•"/>
      <w:lvlJc w:val="left"/>
      <w:pPr>
        <w:tabs>
          <w:tab w:val="num" w:pos="4320"/>
        </w:tabs>
        <w:ind w:left="4320" w:hanging="360"/>
      </w:pPr>
      <w:rPr>
        <w:rFonts w:ascii="Arial" w:hAnsi="Arial" w:hint="default"/>
      </w:rPr>
    </w:lvl>
    <w:lvl w:ilvl="6" w:tplc="27287D36" w:tentative="1">
      <w:start w:val="1"/>
      <w:numFmt w:val="bullet"/>
      <w:lvlText w:val="•"/>
      <w:lvlJc w:val="left"/>
      <w:pPr>
        <w:tabs>
          <w:tab w:val="num" w:pos="5040"/>
        </w:tabs>
        <w:ind w:left="5040" w:hanging="360"/>
      </w:pPr>
      <w:rPr>
        <w:rFonts w:ascii="Arial" w:hAnsi="Arial" w:hint="default"/>
      </w:rPr>
    </w:lvl>
    <w:lvl w:ilvl="7" w:tplc="0DBA14A8" w:tentative="1">
      <w:start w:val="1"/>
      <w:numFmt w:val="bullet"/>
      <w:lvlText w:val="•"/>
      <w:lvlJc w:val="left"/>
      <w:pPr>
        <w:tabs>
          <w:tab w:val="num" w:pos="5760"/>
        </w:tabs>
        <w:ind w:left="5760" w:hanging="360"/>
      </w:pPr>
      <w:rPr>
        <w:rFonts w:ascii="Arial" w:hAnsi="Arial" w:hint="default"/>
      </w:rPr>
    </w:lvl>
    <w:lvl w:ilvl="8" w:tplc="D75A4F3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4477728"/>
    <w:multiLevelType w:val="hybridMultilevel"/>
    <w:tmpl w:val="2C54E9F6"/>
    <w:lvl w:ilvl="0" w:tplc="48822BC4">
      <w:start w:val="1"/>
      <w:numFmt w:val="bullet"/>
      <w:lvlText w:val="•"/>
      <w:lvlJc w:val="left"/>
      <w:pPr>
        <w:tabs>
          <w:tab w:val="num" w:pos="720"/>
        </w:tabs>
        <w:ind w:left="720" w:hanging="360"/>
      </w:pPr>
      <w:rPr>
        <w:rFonts w:ascii="Arial" w:hAnsi="Arial" w:hint="default"/>
      </w:rPr>
    </w:lvl>
    <w:lvl w:ilvl="1" w:tplc="576A0990">
      <w:start w:val="1"/>
      <w:numFmt w:val="bullet"/>
      <w:lvlText w:val="•"/>
      <w:lvlJc w:val="left"/>
      <w:pPr>
        <w:tabs>
          <w:tab w:val="num" w:pos="1440"/>
        </w:tabs>
        <w:ind w:left="1440" w:hanging="360"/>
      </w:pPr>
      <w:rPr>
        <w:rFonts w:ascii="Arial" w:hAnsi="Arial" w:hint="default"/>
      </w:rPr>
    </w:lvl>
    <w:lvl w:ilvl="2" w:tplc="43AEDCA6">
      <w:numFmt w:val="bullet"/>
      <w:lvlText w:val="•"/>
      <w:lvlJc w:val="left"/>
      <w:pPr>
        <w:tabs>
          <w:tab w:val="num" w:pos="2160"/>
        </w:tabs>
        <w:ind w:left="2160" w:hanging="360"/>
      </w:pPr>
      <w:rPr>
        <w:rFonts w:ascii="Arial" w:hAnsi="Arial" w:hint="default"/>
      </w:rPr>
    </w:lvl>
    <w:lvl w:ilvl="3" w:tplc="867E280A" w:tentative="1">
      <w:start w:val="1"/>
      <w:numFmt w:val="bullet"/>
      <w:lvlText w:val="•"/>
      <w:lvlJc w:val="left"/>
      <w:pPr>
        <w:tabs>
          <w:tab w:val="num" w:pos="2880"/>
        </w:tabs>
        <w:ind w:left="2880" w:hanging="360"/>
      </w:pPr>
      <w:rPr>
        <w:rFonts w:ascii="Arial" w:hAnsi="Arial" w:hint="default"/>
      </w:rPr>
    </w:lvl>
    <w:lvl w:ilvl="4" w:tplc="94368794" w:tentative="1">
      <w:start w:val="1"/>
      <w:numFmt w:val="bullet"/>
      <w:lvlText w:val="•"/>
      <w:lvlJc w:val="left"/>
      <w:pPr>
        <w:tabs>
          <w:tab w:val="num" w:pos="3600"/>
        </w:tabs>
        <w:ind w:left="3600" w:hanging="360"/>
      </w:pPr>
      <w:rPr>
        <w:rFonts w:ascii="Arial" w:hAnsi="Arial" w:hint="default"/>
      </w:rPr>
    </w:lvl>
    <w:lvl w:ilvl="5" w:tplc="98A0B964" w:tentative="1">
      <w:start w:val="1"/>
      <w:numFmt w:val="bullet"/>
      <w:lvlText w:val="•"/>
      <w:lvlJc w:val="left"/>
      <w:pPr>
        <w:tabs>
          <w:tab w:val="num" w:pos="4320"/>
        </w:tabs>
        <w:ind w:left="4320" w:hanging="360"/>
      </w:pPr>
      <w:rPr>
        <w:rFonts w:ascii="Arial" w:hAnsi="Arial" w:hint="default"/>
      </w:rPr>
    </w:lvl>
    <w:lvl w:ilvl="6" w:tplc="EB248314" w:tentative="1">
      <w:start w:val="1"/>
      <w:numFmt w:val="bullet"/>
      <w:lvlText w:val="•"/>
      <w:lvlJc w:val="left"/>
      <w:pPr>
        <w:tabs>
          <w:tab w:val="num" w:pos="5040"/>
        </w:tabs>
        <w:ind w:left="5040" w:hanging="360"/>
      </w:pPr>
      <w:rPr>
        <w:rFonts w:ascii="Arial" w:hAnsi="Arial" w:hint="default"/>
      </w:rPr>
    </w:lvl>
    <w:lvl w:ilvl="7" w:tplc="21004D70" w:tentative="1">
      <w:start w:val="1"/>
      <w:numFmt w:val="bullet"/>
      <w:lvlText w:val="•"/>
      <w:lvlJc w:val="left"/>
      <w:pPr>
        <w:tabs>
          <w:tab w:val="num" w:pos="5760"/>
        </w:tabs>
        <w:ind w:left="5760" w:hanging="360"/>
      </w:pPr>
      <w:rPr>
        <w:rFonts w:ascii="Arial" w:hAnsi="Arial" w:hint="default"/>
      </w:rPr>
    </w:lvl>
    <w:lvl w:ilvl="8" w:tplc="49582A3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6A65B98"/>
    <w:multiLevelType w:val="hybridMultilevel"/>
    <w:tmpl w:val="3780AE92"/>
    <w:lvl w:ilvl="0" w:tplc="ADFAC51E">
      <w:start w:val="1"/>
      <w:numFmt w:val="bullet"/>
      <w:lvlText w:val="•"/>
      <w:lvlJc w:val="left"/>
      <w:pPr>
        <w:tabs>
          <w:tab w:val="num" w:pos="720"/>
        </w:tabs>
        <w:ind w:left="720" w:hanging="360"/>
      </w:pPr>
      <w:rPr>
        <w:rFonts w:ascii="Arial" w:hAnsi="Arial" w:hint="default"/>
      </w:rPr>
    </w:lvl>
    <w:lvl w:ilvl="1" w:tplc="8788F404" w:tentative="1">
      <w:start w:val="1"/>
      <w:numFmt w:val="bullet"/>
      <w:lvlText w:val="•"/>
      <w:lvlJc w:val="left"/>
      <w:pPr>
        <w:tabs>
          <w:tab w:val="num" w:pos="1440"/>
        </w:tabs>
        <w:ind w:left="1440" w:hanging="360"/>
      </w:pPr>
      <w:rPr>
        <w:rFonts w:ascii="Arial" w:hAnsi="Arial" w:hint="default"/>
      </w:rPr>
    </w:lvl>
    <w:lvl w:ilvl="2" w:tplc="D3DE8C28" w:tentative="1">
      <w:start w:val="1"/>
      <w:numFmt w:val="bullet"/>
      <w:lvlText w:val="•"/>
      <w:lvlJc w:val="left"/>
      <w:pPr>
        <w:tabs>
          <w:tab w:val="num" w:pos="2160"/>
        </w:tabs>
        <w:ind w:left="2160" w:hanging="360"/>
      </w:pPr>
      <w:rPr>
        <w:rFonts w:ascii="Arial" w:hAnsi="Arial" w:hint="default"/>
      </w:rPr>
    </w:lvl>
    <w:lvl w:ilvl="3" w:tplc="5F2EDA62" w:tentative="1">
      <w:start w:val="1"/>
      <w:numFmt w:val="bullet"/>
      <w:lvlText w:val="•"/>
      <w:lvlJc w:val="left"/>
      <w:pPr>
        <w:tabs>
          <w:tab w:val="num" w:pos="2880"/>
        </w:tabs>
        <w:ind w:left="2880" w:hanging="360"/>
      </w:pPr>
      <w:rPr>
        <w:rFonts w:ascii="Arial" w:hAnsi="Arial" w:hint="default"/>
      </w:rPr>
    </w:lvl>
    <w:lvl w:ilvl="4" w:tplc="9B86D3C2" w:tentative="1">
      <w:start w:val="1"/>
      <w:numFmt w:val="bullet"/>
      <w:lvlText w:val="•"/>
      <w:lvlJc w:val="left"/>
      <w:pPr>
        <w:tabs>
          <w:tab w:val="num" w:pos="3600"/>
        </w:tabs>
        <w:ind w:left="3600" w:hanging="360"/>
      </w:pPr>
      <w:rPr>
        <w:rFonts w:ascii="Arial" w:hAnsi="Arial" w:hint="default"/>
      </w:rPr>
    </w:lvl>
    <w:lvl w:ilvl="5" w:tplc="39945912" w:tentative="1">
      <w:start w:val="1"/>
      <w:numFmt w:val="bullet"/>
      <w:lvlText w:val="•"/>
      <w:lvlJc w:val="left"/>
      <w:pPr>
        <w:tabs>
          <w:tab w:val="num" w:pos="4320"/>
        </w:tabs>
        <w:ind w:left="4320" w:hanging="360"/>
      </w:pPr>
      <w:rPr>
        <w:rFonts w:ascii="Arial" w:hAnsi="Arial" w:hint="default"/>
      </w:rPr>
    </w:lvl>
    <w:lvl w:ilvl="6" w:tplc="70BAEACE" w:tentative="1">
      <w:start w:val="1"/>
      <w:numFmt w:val="bullet"/>
      <w:lvlText w:val="•"/>
      <w:lvlJc w:val="left"/>
      <w:pPr>
        <w:tabs>
          <w:tab w:val="num" w:pos="5040"/>
        </w:tabs>
        <w:ind w:left="5040" w:hanging="360"/>
      </w:pPr>
      <w:rPr>
        <w:rFonts w:ascii="Arial" w:hAnsi="Arial" w:hint="default"/>
      </w:rPr>
    </w:lvl>
    <w:lvl w:ilvl="7" w:tplc="7FF8B0CA" w:tentative="1">
      <w:start w:val="1"/>
      <w:numFmt w:val="bullet"/>
      <w:lvlText w:val="•"/>
      <w:lvlJc w:val="left"/>
      <w:pPr>
        <w:tabs>
          <w:tab w:val="num" w:pos="5760"/>
        </w:tabs>
        <w:ind w:left="5760" w:hanging="360"/>
      </w:pPr>
      <w:rPr>
        <w:rFonts w:ascii="Arial" w:hAnsi="Arial" w:hint="default"/>
      </w:rPr>
    </w:lvl>
    <w:lvl w:ilvl="8" w:tplc="B2F4EB3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F2D04D2"/>
    <w:multiLevelType w:val="multilevel"/>
    <w:tmpl w:val="3D86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123DEC"/>
    <w:multiLevelType w:val="hybridMultilevel"/>
    <w:tmpl w:val="A8703F46"/>
    <w:lvl w:ilvl="0" w:tplc="E48447FE">
      <w:start w:val="1"/>
      <w:numFmt w:val="bullet"/>
      <w:lvlText w:val="•"/>
      <w:lvlJc w:val="left"/>
      <w:pPr>
        <w:tabs>
          <w:tab w:val="num" w:pos="720"/>
        </w:tabs>
        <w:ind w:left="720" w:hanging="360"/>
      </w:pPr>
      <w:rPr>
        <w:rFonts w:ascii="Arial" w:hAnsi="Arial" w:hint="default"/>
      </w:rPr>
    </w:lvl>
    <w:lvl w:ilvl="1" w:tplc="50A08850">
      <w:numFmt w:val="bullet"/>
      <w:lvlText w:val="•"/>
      <w:lvlJc w:val="left"/>
      <w:pPr>
        <w:tabs>
          <w:tab w:val="num" w:pos="1440"/>
        </w:tabs>
        <w:ind w:left="1440" w:hanging="360"/>
      </w:pPr>
      <w:rPr>
        <w:rFonts w:ascii="Arial" w:hAnsi="Arial" w:hint="default"/>
      </w:rPr>
    </w:lvl>
    <w:lvl w:ilvl="2" w:tplc="DB12EDE2" w:tentative="1">
      <w:start w:val="1"/>
      <w:numFmt w:val="bullet"/>
      <w:lvlText w:val="•"/>
      <w:lvlJc w:val="left"/>
      <w:pPr>
        <w:tabs>
          <w:tab w:val="num" w:pos="2160"/>
        </w:tabs>
        <w:ind w:left="2160" w:hanging="360"/>
      </w:pPr>
      <w:rPr>
        <w:rFonts w:ascii="Arial" w:hAnsi="Arial" w:hint="default"/>
      </w:rPr>
    </w:lvl>
    <w:lvl w:ilvl="3" w:tplc="A4F835C0" w:tentative="1">
      <w:start w:val="1"/>
      <w:numFmt w:val="bullet"/>
      <w:lvlText w:val="•"/>
      <w:lvlJc w:val="left"/>
      <w:pPr>
        <w:tabs>
          <w:tab w:val="num" w:pos="2880"/>
        </w:tabs>
        <w:ind w:left="2880" w:hanging="360"/>
      </w:pPr>
      <w:rPr>
        <w:rFonts w:ascii="Arial" w:hAnsi="Arial" w:hint="default"/>
      </w:rPr>
    </w:lvl>
    <w:lvl w:ilvl="4" w:tplc="6D32A936" w:tentative="1">
      <w:start w:val="1"/>
      <w:numFmt w:val="bullet"/>
      <w:lvlText w:val="•"/>
      <w:lvlJc w:val="left"/>
      <w:pPr>
        <w:tabs>
          <w:tab w:val="num" w:pos="3600"/>
        </w:tabs>
        <w:ind w:left="3600" w:hanging="360"/>
      </w:pPr>
      <w:rPr>
        <w:rFonts w:ascii="Arial" w:hAnsi="Arial" w:hint="default"/>
      </w:rPr>
    </w:lvl>
    <w:lvl w:ilvl="5" w:tplc="0F94FFE8" w:tentative="1">
      <w:start w:val="1"/>
      <w:numFmt w:val="bullet"/>
      <w:lvlText w:val="•"/>
      <w:lvlJc w:val="left"/>
      <w:pPr>
        <w:tabs>
          <w:tab w:val="num" w:pos="4320"/>
        </w:tabs>
        <w:ind w:left="4320" w:hanging="360"/>
      </w:pPr>
      <w:rPr>
        <w:rFonts w:ascii="Arial" w:hAnsi="Arial" w:hint="default"/>
      </w:rPr>
    </w:lvl>
    <w:lvl w:ilvl="6" w:tplc="07941AA2" w:tentative="1">
      <w:start w:val="1"/>
      <w:numFmt w:val="bullet"/>
      <w:lvlText w:val="•"/>
      <w:lvlJc w:val="left"/>
      <w:pPr>
        <w:tabs>
          <w:tab w:val="num" w:pos="5040"/>
        </w:tabs>
        <w:ind w:left="5040" w:hanging="360"/>
      </w:pPr>
      <w:rPr>
        <w:rFonts w:ascii="Arial" w:hAnsi="Arial" w:hint="default"/>
      </w:rPr>
    </w:lvl>
    <w:lvl w:ilvl="7" w:tplc="2C4A7F3E" w:tentative="1">
      <w:start w:val="1"/>
      <w:numFmt w:val="bullet"/>
      <w:lvlText w:val="•"/>
      <w:lvlJc w:val="left"/>
      <w:pPr>
        <w:tabs>
          <w:tab w:val="num" w:pos="5760"/>
        </w:tabs>
        <w:ind w:left="5760" w:hanging="360"/>
      </w:pPr>
      <w:rPr>
        <w:rFonts w:ascii="Arial" w:hAnsi="Arial" w:hint="default"/>
      </w:rPr>
    </w:lvl>
    <w:lvl w:ilvl="8" w:tplc="DB78391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CA553BE"/>
    <w:multiLevelType w:val="hybridMultilevel"/>
    <w:tmpl w:val="EB34DA9C"/>
    <w:lvl w:ilvl="0" w:tplc="46B62656">
      <w:start w:val="1"/>
      <w:numFmt w:val="bullet"/>
      <w:lvlText w:val="•"/>
      <w:lvlJc w:val="left"/>
      <w:pPr>
        <w:tabs>
          <w:tab w:val="num" w:pos="720"/>
        </w:tabs>
        <w:ind w:left="720" w:hanging="360"/>
      </w:pPr>
      <w:rPr>
        <w:rFonts w:ascii="Arial" w:hAnsi="Arial" w:hint="default"/>
      </w:rPr>
    </w:lvl>
    <w:lvl w:ilvl="1" w:tplc="F7EEF80E">
      <w:start w:val="1"/>
      <w:numFmt w:val="bullet"/>
      <w:lvlText w:val="•"/>
      <w:lvlJc w:val="left"/>
      <w:pPr>
        <w:tabs>
          <w:tab w:val="num" w:pos="1440"/>
        </w:tabs>
        <w:ind w:left="1440" w:hanging="360"/>
      </w:pPr>
      <w:rPr>
        <w:rFonts w:ascii="Arial" w:hAnsi="Arial" w:hint="default"/>
      </w:rPr>
    </w:lvl>
    <w:lvl w:ilvl="2" w:tplc="D0364C58" w:tentative="1">
      <w:start w:val="1"/>
      <w:numFmt w:val="bullet"/>
      <w:lvlText w:val="•"/>
      <w:lvlJc w:val="left"/>
      <w:pPr>
        <w:tabs>
          <w:tab w:val="num" w:pos="2160"/>
        </w:tabs>
        <w:ind w:left="2160" w:hanging="360"/>
      </w:pPr>
      <w:rPr>
        <w:rFonts w:ascii="Arial" w:hAnsi="Arial" w:hint="default"/>
      </w:rPr>
    </w:lvl>
    <w:lvl w:ilvl="3" w:tplc="1A96334A" w:tentative="1">
      <w:start w:val="1"/>
      <w:numFmt w:val="bullet"/>
      <w:lvlText w:val="•"/>
      <w:lvlJc w:val="left"/>
      <w:pPr>
        <w:tabs>
          <w:tab w:val="num" w:pos="2880"/>
        </w:tabs>
        <w:ind w:left="2880" w:hanging="360"/>
      </w:pPr>
      <w:rPr>
        <w:rFonts w:ascii="Arial" w:hAnsi="Arial" w:hint="default"/>
      </w:rPr>
    </w:lvl>
    <w:lvl w:ilvl="4" w:tplc="1C042504" w:tentative="1">
      <w:start w:val="1"/>
      <w:numFmt w:val="bullet"/>
      <w:lvlText w:val="•"/>
      <w:lvlJc w:val="left"/>
      <w:pPr>
        <w:tabs>
          <w:tab w:val="num" w:pos="3600"/>
        </w:tabs>
        <w:ind w:left="3600" w:hanging="360"/>
      </w:pPr>
      <w:rPr>
        <w:rFonts w:ascii="Arial" w:hAnsi="Arial" w:hint="default"/>
      </w:rPr>
    </w:lvl>
    <w:lvl w:ilvl="5" w:tplc="70C018E6" w:tentative="1">
      <w:start w:val="1"/>
      <w:numFmt w:val="bullet"/>
      <w:lvlText w:val="•"/>
      <w:lvlJc w:val="left"/>
      <w:pPr>
        <w:tabs>
          <w:tab w:val="num" w:pos="4320"/>
        </w:tabs>
        <w:ind w:left="4320" w:hanging="360"/>
      </w:pPr>
      <w:rPr>
        <w:rFonts w:ascii="Arial" w:hAnsi="Arial" w:hint="default"/>
      </w:rPr>
    </w:lvl>
    <w:lvl w:ilvl="6" w:tplc="A85EADF6" w:tentative="1">
      <w:start w:val="1"/>
      <w:numFmt w:val="bullet"/>
      <w:lvlText w:val="•"/>
      <w:lvlJc w:val="left"/>
      <w:pPr>
        <w:tabs>
          <w:tab w:val="num" w:pos="5040"/>
        </w:tabs>
        <w:ind w:left="5040" w:hanging="360"/>
      </w:pPr>
      <w:rPr>
        <w:rFonts w:ascii="Arial" w:hAnsi="Arial" w:hint="default"/>
      </w:rPr>
    </w:lvl>
    <w:lvl w:ilvl="7" w:tplc="5B60E290" w:tentative="1">
      <w:start w:val="1"/>
      <w:numFmt w:val="bullet"/>
      <w:lvlText w:val="•"/>
      <w:lvlJc w:val="left"/>
      <w:pPr>
        <w:tabs>
          <w:tab w:val="num" w:pos="5760"/>
        </w:tabs>
        <w:ind w:left="5760" w:hanging="360"/>
      </w:pPr>
      <w:rPr>
        <w:rFonts w:ascii="Arial" w:hAnsi="Arial" w:hint="default"/>
      </w:rPr>
    </w:lvl>
    <w:lvl w:ilvl="8" w:tplc="2C8EB34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F136C6C"/>
    <w:multiLevelType w:val="hybridMultilevel"/>
    <w:tmpl w:val="6C80013A"/>
    <w:lvl w:ilvl="0" w:tplc="8C82F6D8">
      <w:start w:val="1"/>
      <w:numFmt w:val="bullet"/>
      <w:lvlText w:val="•"/>
      <w:lvlJc w:val="left"/>
      <w:pPr>
        <w:tabs>
          <w:tab w:val="num" w:pos="720"/>
        </w:tabs>
        <w:ind w:left="720" w:hanging="360"/>
      </w:pPr>
      <w:rPr>
        <w:rFonts w:ascii="Arial" w:hAnsi="Arial" w:hint="default"/>
      </w:rPr>
    </w:lvl>
    <w:lvl w:ilvl="1" w:tplc="5BF09BC4">
      <w:numFmt w:val="bullet"/>
      <w:lvlText w:val="•"/>
      <w:lvlJc w:val="left"/>
      <w:pPr>
        <w:tabs>
          <w:tab w:val="num" w:pos="1440"/>
        </w:tabs>
        <w:ind w:left="1440" w:hanging="360"/>
      </w:pPr>
      <w:rPr>
        <w:rFonts w:ascii="Arial" w:hAnsi="Arial" w:hint="default"/>
      </w:rPr>
    </w:lvl>
    <w:lvl w:ilvl="2" w:tplc="1B4694C0" w:tentative="1">
      <w:start w:val="1"/>
      <w:numFmt w:val="bullet"/>
      <w:lvlText w:val="•"/>
      <w:lvlJc w:val="left"/>
      <w:pPr>
        <w:tabs>
          <w:tab w:val="num" w:pos="2160"/>
        </w:tabs>
        <w:ind w:left="2160" w:hanging="360"/>
      </w:pPr>
      <w:rPr>
        <w:rFonts w:ascii="Arial" w:hAnsi="Arial" w:hint="default"/>
      </w:rPr>
    </w:lvl>
    <w:lvl w:ilvl="3" w:tplc="0AA4B170" w:tentative="1">
      <w:start w:val="1"/>
      <w:numFmt w:val="bullet"/>
      <w:lvlText w:val="•"/>
      <w:lvlJc w:val="left"/>
      <w:pPr>
        <w:tabs>
          <w:tab w:val="num" w:pos="2880"/>
        </w:tabs>
        <w:ind w:left="2880" w:hanging="360"/>
      </w:pPr>
      <w:rPr>
        <w:rFonts w:ascii="Arial" w:hAnsi="Arial" w:hint="default"/>
      </w:rPr>
    </w:lvl>
    <w:lvl w:ilvl="4" w:tplc="82AC6D84" w:tentative="1">
      <w:start w:val="1"/>
      <w:numFmt w:val="bullet"/>
      <w:lvlText w:val="•"/>
      <w:lvlJc w:val="left"/>
      <w:pPr>
        <w:tabs>
          <w:tab w:val="num" w:pos="3600"/>
        </w:tabs>
        <w:ind w:left="3600" w:hanging="360"/>
      </w:pPr>
      <w:rPr>
        <w:rFonts w:ascii="Arial" w:hAnsi="Arial" w:hint="default"/>
      </w:rPr>
    </w:lvl>
    <w:lvl w:ilvl="5" w:tplc="C7C456C0" w:tentative="1">
      <w:start w:val="1"/>
      <w:numFmt w:val="bullet"/>
      <w:lvlText w:val="•"/>
      <w:lvlJc w:val="left"/>
      <w:pPr>
        <w:tabs>
          <w:tab w:val="num" w:pos="4320"/>
        </w:tabs>
        <w:ind w:left="4320" w:hanging="360"/>
      </w:pPr>
      <w:rPr>
        <w:rFonts w:ascii="Arial" w:hAnsi="Arial" w:hint="default"/>
      </w:rPr>
    </w:lvl>
    <w:lvl w:ilvl="6" w:tplc="5FA25BDA" w:tentative="1">
      <w:start w:val="1"/>
      <w:numFmt w:val="bullet"/>
      <w:lvlText w:val="•"/>
      <w:lvlJc w:val="left"/>
      <w:pPr>
        <w:tabs>
          <w:tab w:val="num" w:pos="5040"/>
        </w:tabs>
        <w:ind w:left="5040" w:hanging="360"/>
      </w:pPr>
      <w:rPr>
        <w:rFonts w:ascii="Arial" w:hAnsi="Arial" w:hint="default"/>
      </w:rPr>
    </w:lvl>
    <w:lvl w:ilvl="7" w:tplc="17349D8E" w:tentative="1">
      <w:start w:val="1"/>
      <w:numFmt w:val="bullet"/>
      <w:lvlText w:val="•"/>
      <w:lvlJc w:val="left"/>
      <w:pPr>
        <w:tabs>
          <w:tab w:val="num" w:pos="5760"/>
        </w:tabs>
        <w:ind w:left="5760" w:hanging="360"/>
      </w:pPr>
      <w:rPr>
        <w:rFonts w:ascii="Arial" w:hAnsi="Arial" w:hint="default"/>
      </w:rPr>
    </w:lvl>
    <w:lvl w:ilvl="8" w:tplc="EAE4DA4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24507D4"/>
    <w:multiLevelType w:val="hybridMultilevel"/>
    <w:tmpl w:val="FA52A55A"/>
    <w:lvl w:ilvl="0" w:tplc="F4586970">
      <w:start w:val="1"/>
      <w:numFmt w:val="bullet"/>
      <w:lvlText w:val="•"/>
      <w:lvlJc w:val="left"/>
      <w:pPr>
        <w:tabs>
          <w:tab w:val="num" w:pos="720"/>
        </w:tabs>
        <w:ind w:left="720" w:hanging="360"/>
      </w:pPr>
      <w:rPr>
        <w:rFonts w:ascii="Arial" w:hAnsi="Arial" w:hint="default"/>
      </w:rPr>
    </w:lvl>
    <w:lvl w:ilvl="1" w:tplc="804A0152">
      <w:numFmt w:val="bullet"/>
      <w:lvlText w:val="•"/>
      <w:lvlJc w:val="left"/>
      <w:pPr>
        <w:tabs>
          <w:tab w:val="num" w:pos="1440"/>
        </w:tabs>
        <w:ind w:left="1440" w:hanging="360"/>
      </w:pPr>
      <w:rPr>
        <w:rFonts w:ascii="Arial" w:hAnsi="Arial" w:hint="default"/>
      </w:rPr>
    </w:lvl>
    <w:lvl w:ilvl="2" w:tplc="E878C912">
      <w:numFmt w:val="bullet"/>
      <w:lvlText w:val="•"/>
      <w:lvlJc w:val="left"/>
      <w:pPr>
        <w:tabs>
          <w:tab w:val="num" w:pos="2160"/>
        </w:tabs>
        <w:ind w:left="2160" w:hanging="360"/>
      </w:pPr>
      <w:rPr>
        <w:rFonts w:ascii="Arial" w:hAnsi="Arial" w:hint="default"/>
      </w:rPr>
    </w:lvl>
    <w:lvl w:ilvl="3" w:tplc="4608F826" w:tentative="1">
      <w:start w:val="1"/>
      <w:numFmt w:val="bullet"/>
      <w:lvlText w:val="•"/>
      <w:lvlJc w:val="left"/>
      <w:pPr>
        <w:tabs>
          <w:tab w:val="num" w:pos="2880"/>
        </w:tabs>
        <w:ind w:left="2880" w:hanging="360"/>
      </w:pPr>
      <w:rPr>
        <w:rFonts w:ascii="Arial" w:hAnsi="Arial" w:hint="default"/>
      </w:rPr>
    </w:lvl>
    <w:lvl w:ilvl="4" w:tplc="82CC6B68" w:tentative="1">
      <w:start w:val="1"/>
      <w:numFmt w:val="bullet"/>
      <w:lvlText w:val="•"/>
      <w:lvlJc w:val="left"/>
      <w:pPr>
        <w:tabs>
          <w:tab w:val="num" w:pos="3600"/>
        </w:tabs>
        <w:ind w:left="3600" w:hanging="360"/>
      </w:pPr>
      <w:rPr>
        <w:rFonts w:ascii="Arial" w:hAnsi="Arial" w:hint="default"/>
      </w:rPr>
    </w:lvl>
    <w:lvl w:ilvl="5" w:tplc="CB308ECE" w:tentative="1">
      <w:start w:val="1"/>
      <w:numFmt w:val="bullet"/>
      <w:lvlText w:val="•"/>
      <w:lvlJc w:val="left"/>
      <w:pPr>
        <w:tabs>
          <w:tab w:val="num" w:pos="4320"/>
        </w:tabs>
        <w:ind w:left="4320" w:hanging="360"/>
      </w:pPr>
      <w:rPr>
        <w:rFonts w:ascii="Arial" w:hAnsi="Arial" w:hint="default"/>
      </w:rPr>
    </w:lvl>
    <w:lvl w:ilvl="6" w:tplc="F01ACBEC" w:tentative="1">
      <w:start w:val="1"/>
      <w:numFmt w:val="bullet"/>
      <w:lvlText w:val="•"/>
      <w:lvlJc w:val="left"/>
      <w:pPr>
        <w:tabs>
          <w:tab w:val="num" w:pos="5040"/>
        </w:tabs>
        <w:ind w:left="5040" w:hanging="360"/>
      </w:pPr>
      <w:rPr>
        <w:rFonts w:ascii="Arial" w:hAnsi="Arial" w:hint="default"/>
      </w:rPr>
    </w:lvl>
    <w:lvl w:ilvl="7" w:tplc="95125B94" w:tentative="1">
      <w:start w:val="1"/>
      <w:numFmt w:val="bullet"/>
      <w:lvlText w:val="•"/>
      <w:lvlJc w:val="left"/>
      <w:pPr>
        <w:tabs>
          <w:tab w:val="num" w:pos="5760"/>
        </w:tabs>
        <w:ind w:left="5760" w:hanging="360"/>
      </w:pPr>
      <w:rPr>
        <w:rFonts w:ascii="Arial" w:hAnsi="Arial" w:hint="default"/>
      </w:rPr>
    </w:lvl>
    <w:lvl w:ilvl="8" w:tplc="AECC7CD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6474321"/>
    <w:multiLevelType w:val="hybridMultilevel"/>
    <w:tmpl w:val="3B00DCAA"/>
    <w:lvl w:ilvl="0" w:tplc="EFFE9B22">
      <w:start w:val="1"/>
      <w:numFmt w:val="bullet"/>
      <w:lvlText w:val="•"/>
      <w:lvlJc w:val="left"/>
      <w:pPr>
        <w:tabs>
          <w:tab w:val="num" w:pos="720"/>
        </w:tabs>
        <w:ind w:left="720" w:hanging="360"/>
      </w:pPr>
      <w:rPr>
        <w:rFonts w:ascii="Arial" w:hAnsi="Arial" w:hint="default"/>
      </w:rPr>
    </w:lvl>
    <w:lvl w:ilvl="1" w:tplc="03202D6C" w:tentative="1">
      <w:start w:val="1"/>
      <w:numFmt w:val="bullet"/>
      <w:lvlText w:val="•"/>
      <w:lvlJc w:val="left"/>
      <w:pPr>
        <w:tabs>
          <w:tab w:val="num" w:pos="1440"/>
        </w:tabs>
        <w:ind w:left="1440" w:hanging="360"/>
      </w:pPr>
      <w:rPr>
        <w:rFonts w:ascii="Arial" w:hAnsi="Arial" w:hint="default"/>
      </w:rPr>
    </w:lvl>
    <w:lvl w:ilvl="2" w:tplc="E814FAF6" w:tentative="1">
      <w:start w:val="1"/>
      <w:numFmt w:val="bullet"/>
      <w:lvlText w:val="•"/>
      <w:lvlJc w:val="left"/>
      <w:pPr>
        <w:tabs>
          <w:tab w:val="num" w:pos="2160"/>
        </w:tabs>
        <w:ind w:left="2160" w:hanging="360"/>
      </w:pPr>
      <w:rPr>
        <w:rFonts w:ascii="Arial" w:hAnsi="Arial" w:hint="default"/>
      </w:rPr>
    </w:lvl>
    <w:lvl w:ilvl="3" w:tplc="390CF656" w:tentative="1">
      <w:start w:val="1"/>
      <w:numFmt w:val="bullet"/>
      <w:lvlText w:val="•"/>
      <w:lvlJc w:val="left"/>
      <w:pPr>
        <w:tabs>
          <w:tab w:val="num" w:pos="2880"/>
        </w:tabs>
        <w:ind w:left="2880" w:hanging="360"/>
      </w:pPr>
      <w:rPr>
        <w:rFonts w:ascii="Arial" w:hAnsi="Arial" w:hint="default"/>
      </w:rPr>
    </w:lvl>
    <w:lvl w:ilvl="4" w:tplc="C41E3B80" w:tentative="1">
      <w:start w:val="1"/>
      <w:numFmt w:val="bullet"/>
      <w:lvlText w:val="•"/>
      <w:lvlJc w:val="left"/>
      <w:pPr>
        <w:tabs>
          <w:tab w:val="num" w:pos="3600"/>
        </w:tabs>
        <w:ind w:left="3600" w:hanging="360"/>
      </w:pPr>
      <w:rPr>
        <w:rFonts w:ascii="Arial" w:hAnsi="Arial" w:hint="default"/>
      </w:rPr>
    </w:lvl>
    <w:lvl w:ilvl="5" w:tplc="225A4C86" w:tentative="1">
      <w:start w:val="1"/>
      <w:numFmt w:val="bullet"/>
      <w:lvlText w:val="•"/>
      <w:lvlJc w:val="left"/>
      <w:pPr>
        <w:tabs>
          <w:tab w:val="num" w:pos="4320"/>
        </w:tabs>
        <w:ind w:left="4320" w:hanging="360"/>
      </w:pPr>
      <w:rPr>
        <w:rFonts w:ascii="Arial" w:hAnsi="Arial" w:hint="default"/>
      </w:rPr>
    </w:lvl>
    <w:lvl w:ilvl="6" w:tplc="4852DF7E" w:tentative="1">
      <w:start w:val="1"/>
      <w:numFmt w:val="bullet"/>
      <w:lvlText w:val="•"/>
      <w:lvlJc w:val="left"/>
      <w:pPr>
        <w:tabs>
          <w:tab w:val="num" w:pos="5040"/>
        </w:tabs>
        <w:ind w:left="5040" w:hanging="360"/>
      </w:pPr>
      <w:rPr>
        <w:rFonts w:ascii="Arial" w:hAnsi="Arial" w:hint="default"/>
      </w:rPr>
    </w:lvl>
    <w:lvl w:ilvl="7" w:tplc="75D261E4" w:tentative="1">
      <w:start w:val="1"/>
      <w:numFmt w:val="bullet"/>
      <w:lvlText w:val="•"/>
      <w:lvlJc w:val="left"/>
      <w:pPr>
        <w:tabs>
          <w:tab w:val="num" w:pos="5760"/>
        </w:tabs>
        <w:ind w:left="5760" w:hanging="360"/>
      </w:pPr>
      <w:rPr>
        <w:rFonts w:ascii="Arial" w:hAnsi="Arial" w:hint="default"/>
      </w:rPr>
    </w:lvl>
    <w:lvl w:ilvl="8" w:tplc="DA9AC22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ABB1A7F"/>
    <w:multiLevelType w:val="hybridMultilevel"/>
    <w:tmpl w:val="B17C6DE4"/>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CE665D5"/>
    <w:multiLevelType w:val="hybridMultilevel"/>
    <w:tmpl w:val="D4D82454"/>
    <w:lvl w:ilvl="0" w:tplc="332A45C8">
      <w:start w:val="1"/>
      <w:numFmt w:val="bullet"/>
      <w:lvlText w:val="•"/>
      <w:lvlJc w:val="left"/>
      <w:pPr>
        <w:tabs>
          <w:tab w:val="num" w:pos="720"/>
        </w:tabs>
        <w:ind w:left="720" w:hanging="360"/>
      </w:pPr>
      <w:rPr>
        <w:rFonts w:ascii="Arial" w:hAnsi="Arial" w:hint="default"/>
      </w:rPr>
    </w:lvl>
    <w:lvl w:ilvl="1" w:tplc="8214E030" w:tentative="1">
      <w:start w:val="1"/>
      <w:numFmt w:val="bullet"/>
      <w:lvlText w:val="•"/>
      <w:lvlJc w:val="left"/>
      <w:pPr>
        <w:tabs>
          <w:tab w:val="num" w:pos="1440"/>
        </w:tabs>
        <w:ind w:left="1440" w:hanging="360"/>
      </w:pPr>
      <w:rPr>
        <w:rFonts w:ascii="Arial" w:hAnsi="Arial" w:hint="default"/>
      </w:rPr>
    </w:lvl>
    <w:lvl w:ilvl="2" w:tplc="2F264C20" w:tentative="1">
      <w:start w:val="1"/>
      <w:numFmt w:val="bullet"/>
      <w:lvlText w:val="•"/>
      <w:lvlJc w:val="left"/>
      <w:pPr>
        <w:tabs>
          <w:tab w:val="num" w:pos="2160"/>
        </w:tabs>
        <w:ind w:left="2160" w:hanging="360"/>
      </w:pPr>
      <w:rPr>
        <w:rFonts w:ascii="Arial" w:hAnsi="Arial" w:hint="default"/>
      </w:rPr>
    </w:lvl>
    <w:lvl w:ilvl="3" w:tplc="CE86990C" w:tentative="1">
      <w:start w:val="1"/>
      <w:numFmt w:val="bullet"/>
      <w:lvlText w:val="•"/>
      <w:lvlJc w:val="left"/>
      <w:pPr>
        <w:tabs>
          <w:tab w:val="num" w:pos="2880"/>
        </w:tabs>
        <w:ind w:left="2880" w:hanging="360"/>
      </w:pPr>
      <w:rPr>
        <w:rFonts w:ascii="Arial" w:hAnsi="Arial" w:hint="default"/>
      </w:rPr>
    </w:lvl>
    <w:lvl w:ilvl="4" w:tplc="07E65466" w:tentative="1">
      <w:start w:val="1"/>
      <w:numFmt w:val="bullet"/>
      <w:lvlText w:val="•"/>
      <w:lvlJc w:val="left"/>
      <w:pPr>
        <w:tabs>
          <w:tab w:val="num" w:pos="3600"/>
        </w:tabs>
        <w:ind w:left="3600" w:hanging="360"/>
      </w:pPr>
      <w:rPr>
        <w:rFonts w:ascii="Arial" w:hAnsi="Arial" w:hint="default"/>
      </w:rPr>
    </w:lvl>
    <w:lvl w:ilvl="5" w:tplc="1D2CA532" w:tentative="1">
      <w:start w:val="1"/>
      <w:numFmt w:val="bullet"/>
      <w:lvlText w:val="•"/>
      <w:lvlJc w:val="left"/>
      <w:pPr>
        <w:tabs>
          <w:tab w:val="num" w:pos="4320"/>
        </w:tabs>
        <w:ind w:left="4320" w:hanging="360"/>
      </w:pPr>
      <w:rPr>
        <w:rFonts w:ascii="Arial" w:hAnsi="Arial" w:hint="default"/>
      </w:rPr>
    </w:lvl>
    <w:lvl w:ilvl="6" w:tplc="EB8E3EEA" w:tentative="1">
      <w:start w:val="1"/>
      <w:numFmt w:val="bullet"/>
      <w:lvlText w:val="•"/>
      <w:lvlJc w:val="left"/>
      <w:pPr>
        <w:tabs>
          <w:tab w:val="num" w:pos="5040"/>
        </w:tabs>
        <w:ind w:left="5040" w:hanging="360"/>
      </w:pPr>
      <w:rPr>
        <w:rFonts w:ascii="Arial" w:hAnsi="Arial" w:hint="default"/>
      </w:rPr>
    </w:lvl>
    <w:lvl w:ilvl="7" w:tplc="19B21A60" w:tentative="1">
      <w:start w:val="1"/>
      <w:numFmt w:val="bullet"/>
      <w:lvlText w:val="•"/>
      <w:lvlJc w:val="left"/>
      <w:pPr>
        <w:tabs>
          <w:tab w:val="num" w:pos="5760"/>
        </w:tabs>
        <w:ind w:left="5760" w:hanging="360"/>
      </w:pPr>
      <w:rPr>
        <w:rFonts w:ascii="Arial" w:hAnsi="Arial" w:hint="default"/>
      </w:rPr>
    </w:lvl>
    <w:lvl w:ilvl="8" w:tplc="50309F8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F332386"/>
    <w:multiLevelType w:val="hybridMultilevel"/>
    <w:tmpl w:val="8CE48F8C"/>
    <w:lvl w:ilvl="0" w:tplc="6E4CFA64">
      <w:start w:val="1"/>
      <w:numFmt w:val="decimal"/>
      <w:lvlText w:val="%1."/>
      <w:lvlJc w:val="left"/>
      <w:pPr>
        <w:ind w:left="1080" w:hanging="360"/>
      </w:pPr>
      <w:rPr>
        <w:rFonts w:hint="default"/>
      </w:rPr>
    </w:lvl>
    <w:lvl w:ilvl="1" w:tplc="040A0019">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6" w15:restartNumberingAfterBreak="0">
    <w:nsid w:val="4F5E058E"/>
    <w:multiLevelType w:val="multilevel"/>
    <w:tmpl w:val="A65A6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783CD3"/>
    <w:multiLevelType w:val="multilevel"/>
    <w:tmpl w:val="4A1ED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A75ADB"/>
    <w:multiLevelType w:val="hybridMultilevel"/>
    <w:tmpl w:val="AB22E726"/>
    <w:lvl w:ilvl="0" w:tplc="1D7C6F78">
      <w:start w:val="1"/>
      <w:numFmt w:val="bullet"/>
      <w:lvlText w:val="•"/>
      <w:lvlJc w:val="left"/>
      <w:pPr>
        <w:tabs>
          <w:tab w:val="num" w:pos="720"/>
        </w:tabs>
        <w:ind w:left="720" w:hanging="360"/>
      </w:pPr>
      <w:rPr>
        <w:rFonts w:ascii="Arial" w:hAnsi="Arial" w:hint="default"/>
      </w:rPr>
    </w:lvl>
    <w:lvl w:ilvl="1" w:tplc="ACBC23F0" w:tentative="1">
      <w:start w:val="1"/>
      <w:numFmt w:val="bullet"/>
      <w:lvlText w:val="•"/>
      <w:lvlJc w:val="left"/>
      <w:pPr>
        <w:tabs>
          <w:tab w:val="num" w:pos="1440"/>
        </w:tabs>
        <w:ind w:left="1440" w:hanging="360"/>
      </w:pPr>
      <w:rPr>
        <w:rFonts w:ascii="Arial" w:hAnsi="Arial" w:hint="default"/>
      </w:rPr>
    </w:lvl>
    <w:lvl w:ilvl="2" w:tplc="2CFADA46" w:tentative="1">
      <w:start w:val="1"/>
      <w:numFmt w:val="bullet"/>
      <w:lvlText w:val="•"/>
      <w:lvlJc w:val="left"/>
      <w:pPr>
        <w:tabs>
          <w:tab w:val="num" w:pos="2160"/>
        </w:tabs>
        <w:ind w:left="2160" w:hanging="360"/>
      </w:pPr>
      <w:rPr>
        <w:rFonts w:ascii="Arial" w:hAnsi="Arial" w:hint="default"/>
      </w:rPr>
    </w:lvl>
    <w:lvl w:ilvl="3" w:tplc="42E8396A" w:tentative="1">
      <w:start w:val="1"/>
      <w:numFmt w:val="bullet"/>
      <w:lvlText w:val="•"/>
      <w:lvlJc w:val="left"/>
      <w:pPr>
        <w:tabs>
          <w:tab w:val="num" w:pos="2880"/>
        </w:tabs>
        <w:ind w:left="2880" w:hanging="360"/>
      </w:pPr>
      <w:rPr>
        <w:rFonts w:ascii="Arial" w:hAnsi="Arial" w:hint="default"/>
      </w:rPr>
    </w:lvl>
    <w:lvl w:ilvl="4" w:tplc="2130A4D4" w:tentative="1">
      <w:start w:val="1"/>
      <w:numFmt w:val="bullet"/>
      <w:lvlText w:val="•"/>
      <w:lvlJc w:val="left"/>
      <w:pPr>
        <w:tabs>
          <w:tab w:val="num" w:pos="3600"/>
        </w:tabs>
        <w:ind w:left="3600" w:hanging="360"/>
      </w:pPr>
      <w:rPr>
        <w:rFonts w:ascii="Arial" w:hAnsi="Arial" w:hint="default"/>
      </w:rPr>
    </w:lvl>
    <w:lvl w:ilvl="5" w:tplc="E304A736" w:tentative="1">
      <w:start w:val="1"/>
      <w:numFmt w:val="bullet"/>
      <w:lvlText w:val="•"/>
      <w:lvlJc w:val="left"/>
      <w:pPr>
        <w:tabs>
          <w:tab w:val="num" w:pos="4320"/>
        </w:tabs>
        <w:ind w:left="4320" w:hanging="360"/>
      </w:pPr>
      <w:rPr>
        <w:rFonts w:ascii="Arial" w:hAnsi="Arial" w:hint="default"/>
      </w:rPr>
    </w:lvl>
    <w:lvl w:ilvl="6" w:tplc="604481DA" w:tentative="1">
      <w:start w:val="1"/>
      <w:numFmt w:val="bullet"/>
      <w:lvlText w:val="•"/>
      <w:lvlJc w:val="left"/>
      <w:pPr>
        <w:tabs>
          <w:tab w:val="num" w:pos="5040"/>
        </w:tabs>
        <w:ind w:left="5040" w:hanging="360"/>
      </w:pPr>
      <w:rPr>
        <w:rFonts w:ascii="Arial" w:hAnsi="Arial" w:hint="default"/>
      </w:rPr>
    </w:lvl>
    <w:lvl w:ilvl="7" w:tplc="069CEE14" w:tentative="1">
      <w:start w:val="1"/>
      <w:numFmt w:val="bullet"/>
      <w:lvlText w:val="•"/>
      <w:lvlJc w:val="left"/>
      <w:pPr>
        <w:tabs>
          <w:tab w:val="num" w:pos="5760"/>
        </w:tabs>
        <w:ind w:left="5760" w:hanging="360"/>
      </w:pPr>
      <w:rPr>
        <w:rFonts w:ascii="Arial" w:hAnsi="Arial" w:hint="default"/>
      </w:rPr>
    </w:lvl>
    <w:lvl w:ilvl="8" w:tplc="27B8356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9932B47"/>
    <w:multiLevelType w:val="hybridMultilevel"/>
    <w:tmpl w:val="D7F8EA2C"/>
    <w:lvl w:ilvl="0" w:tplc="60F2875A">
      <w:start w:val="1"/>
      <w:numFmt w:val="bullet"/>
      <w:lvlText w:val="•"/>
      <w:lvlJc w:val="left"/>
      <w:pPr>
        <w:tabs>
          <w:tab w:val="num" w:pos="720"/>
        </w:tabs>
        <w:ind w:left="720" w:hanging="360"/>
      </w:pPr>
      <w:rPr>
        <w:rFonts w:ascii="Arial" w:hAnsi="Arial" w:hint="default"/>
      </w:rPr>
    </w:lvl>
    <w:lvl w:ilvl="1" w:tplc="F294BEFE">
      <w:start w:val="1"/>
      <w:numFmt w:val="bullet"/>
      <w:lvlText w:val="•"/>
      <w:lvlJc w:val="left"/>
      <w:pPr>
        <w:tabs>
          <w:tab w:val="num" w:pos="1440"/>
        </w:tabs>
        <w:ind w:left="1440" w:hanging="360"/>
      </w:pPr>
      <w:rPr>
        <w:rFonts w:ascii="Arial" w:hAnsi="Arial" w:hint="default"/>
      </w:rPr>
    </w:lvl>
    <w:lvl w:ilvl="2" w:tplc="8F02E536" w:tentative="1">
      <w:start w:val="1"/>
      <w:numFmt w:val="bullet"/>
      <w:lvlText w:val="•"/>
      <w:lvlJc w:val="left"/>
      <w:pPr>
        <w:tabs>
          <w:tab w:val="num" w:pos="2160"/>
        </w:tabs>
        <w:ind w:left="2160" w:hanging="360"/>
      </w:pPr>
      <w:rPr>
        <w:rFonts w:ascii="Arial" w:hAnsi="Arial" w:hint="default"/>
      </w:rPr>
    </w:lvl>
    <w:lvl w:ilvl="3" w:tplc="E5C0ABCC" w:tentative="1">
      <w:start w:val="1"/>
      <w:numFmt w:val="bullet"/>
      <w:lvlText w:val="•"/>
      <w:lvlJc w:val="left"/>
      <w:pPr>
        <w:tabs>
          <w:tab w:val="num" w:pos="2880"/>
        </w:tabs>
        <w:ind w:left="2880" w:hanging="360"/>
      </w:pPr>
      <w:rPr>
        <w:rFonts w:ascii="Arial" w:hAnsi="Arial" w:hint="default"/>
      </w:rPr>
    </w:lvl>
    <w:lvl w:ilvl="4" w:tplc="4D541B64" w:tentative="1">
      <w:start w:val="1"/>
      <w:numFmt w:val="bullet"/>
      <w:lvlText w:val="•"/>
      <w:lvlJc w:val="left"/>
      <w:pPr>
        <w:tabs>
          <w:tab w:val="num" w:pos="3600"/>
        </w:tabs>
        <w:ind w:left="3600" w:hanging="360"/>
      </w:pPr>
      <w:rPr>
        <w:rFonts w:ascii="Arial" w:hAnsi="Arial" w:hint="default"/>
      </w:rPr>
    </w:lvl>
    <w:lvl w:ilvl="5" w:tplc="10AA8EA0" w:tentative="1">
      <w:start w:val="1"/>
      <w:numFmt w:val="bullet"/>
      <w:lvlText w:val="•"/>
      <w:lvlJc w:val="left"/>
      <w:pPr>
        <w:tabs>
          <w:tab w:val="num" w:pos="4320"/>
        </w:tabs>
        <w:ind w:left="4320" w:hanging="360"/>
      </w:pPr>
      <w:rPr>
        <w:rFonts w:ascii="Arial" w:hAnsi="Arial" w:hint="default"/>
      </w:rPr>
    </w:lvl>
    <w:lvl w:ilvl="6" w:tplc="2D02059A" w:tentative="1">
      <w:start w:val="1"/>
      <w:numFmt w:val="bullet"/>
      <w:lvlText w:val="•"/>
      <w:lvlJc w:val="left"/>
      <w:pPr>
        <w:tabs>
          <w:tab w:val="num" w:pos="5040"/>
        </w:tabs>
        <w:ind w:left="5040" w:hanging="360"/>
      </w:pPr>
      <w:rPr>
        <w:rFonts w:ascii="Arial" w:hAnsi="Arial" w:hint="default"/>
      </w:rPr>
    </w:lvl>
    <w:lvl w:ilvl="7" w:tplc="66206818" w:tentative="1">
      <w:start w:val="1"/>
      <w:numFmt w:val="bullet"/>
      <w:lvlText w:val="•"/>
      <w:lvlJc w:val="left"/>
      <w:pPr>
        <w:tabs>
          <w:tab w:val="num" w:pos="5760"/>
        </w:tabs>
        <w:ind w:left="5760" w:hanging="360"/>
      </w:pPr>
      <w:rPr>
        <w:rFonts w:ascii="Arial" w:hAnsi="Arial" w:hint="default"/>
      </w:rPr>
    </w:lvl>
    <w:lvl w:ilvl="8" w:tplc="E822E45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15554B2"/>
    <w:multiLevelType w:val="hybridMultilevel"/>
    <w:tmpl w:val="9096697A"/>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66D421E7"/>
    <w:multiLevelType w:val="hybridMultilevel"/>
    <w:tmpl w:val="60B45ABC"/>
    <w:lvl w:ilvl="0" w:tplc="D0F24C8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8BE04F8"/>
    <w:multiLevelType w:val="hybridMultilevel"/>
    <w:tmpl w:val="B770E24A"/>
    <w:lvl w:ilvl="0" w:tplc="F5181CBE">
      <w:start w:val="1"/>
      <w:numFmt w:val="bullet"/>
      <w:lvlText w:val="•"/>
      <w:lvlJc w:val="left"/>
      <w:pPr>
        <w:tabs>
          <w:tab w:val="num" w:pos="720"/>
        </w:tabs>
        <w:ind w:left="720" w:hanging="360"/>
      </w:pPr>
      <w:rPr>
        <w:rFonts w:ascii="Arial" w:hAnsi="Arial" w:hint="default"/>
      </w:rPr>
    </w:lvl>
    <w:lvl w:ilvl="1" w:tplc="E6E0B172" w:tentative="1">
      <w:start w:val="1"/>
      <w:numFmt w:val="bullet"/>
      <w:lvlText w:val="•"/>
      <w:lvlJc w:val="left"/>
      <w:pPr>
        <w:tabs>
          <w:tab w:val="num" w:pos="1440"/>
        </w:tabs>
        <w:ind w:left="1440" w:hanging="360"/>
      </w:pPr>
      <w:rPr>
        <w:rFonts w:ascii="Arial" w:hAnsi="Arial" w:hint="default"/>
      </w:rPr>
    </w:lvl>
    <w:lvl w:ilvl="2" w:tplc="F080FB92" w:tentative="1">
      <w:start w:val="1"/>
      <w:numFmt w:val="bullet"/>
      <w:lvlText w:val="•"/>
      <w:lvlJc w:val="left"/>
      <w:pPr>
        <w:tabs>
          <w:tab w:val="num" w:pos="2160"/>
        </w:tabs>
        <w:ind w:left="2160" w:hanging="360"/>
      </w:pPr>
      <w:rPr>
        <w:rFonts w:ascii="Arial" w:hAnsi="Arial" w:hint="default"/>
      </w:rPr>
    </w:lvl>
    <w:lvl w:ilvl="3" w:tplc="9D622126" w:tentative="1">
      <w:start w:val="1"/>
      <w:numFmt w:val="bullet"/>
      <w:lvlText w:val="•"/>
      <w:lvlJc w:val="left"/>
      <w:pPr>
        <w:tabs>
          <w:tab w:val="num" w:pos="2880"/>
        </w:tabs>
        <w:ind w:left="2880" w:hanging="360"/>
      </w:pPr>
      <w:rPr>
        <w:rFonts w:ascii="Arial" w:hAnsi="Arial" w:hint="default"/>
      </w:rPr>
    </w:lvl>
    <w:lvl w:ilvl="4" w:tplc="2168EF3E" w:tentative="1">
      <w:start w:val="1"/>
      <w:numFmt w:val="bullet"/>
      <w:lvlText w:val="•"/>
      <w:lvlJc w:val="left"/>
      <w:pPr>
        <w:tabs>
          <w:tab w:val="num" w:pos="3600"/>
        </w:tabs>
        <w:ind w:left="3600" w:hanging="360"/>
      </w:pPr>
      <w:rPr>
        <w:rFonts w:ascii="Arial" w:hAnsi="Arial" w:hint="default"/>
      </w:rPr>
    </w:lvl>
    <w:lvl w:ilvl="5" w:tplc="B4D4D530" w:tentative="1">
      <w:start w:val="1"/>
      <w:numFmt w:val="bullet"/>
      <w:lvlText w:val="•"/>
      <w:lvlJc w:val="left"/>
      <w:pPr>
        <w:tabs>
          <w:tab w:val="num" w:pos="4320"/>
        </w:tabs>
        <w:ind w:left="4320" w:hanging="360"/>
      </w:pPr>
      <w:rPr>
        <w:rFonts w:ascii="Arial" w:hAnsi="Arial" w:hint="default"/>
      </w:rPr>
    </w:lvl>
    <w:lvl w:ilvl="6" w:tplc="3B767EF4" w:tentative="1">
      <w:start w:val="1"/>
      <w:numFmt w:val="bullet"/>
      <w:lvlText w:val="•"/>
      <w:lvlJc w:val="left"/>
      <w:pPr>
        <w:tabs>
          <w:tab w:val="num" w:pos="5040"/>
        </w:tabs>
        <w:ind w:left="5040" w:hanging="360"/>
      </w:pPr>
      <w:rPr>
        <w:rFonts w:ascii="Arial" w:hAnsi="Arial" w:hint="default"/>
      </w:rPr>
    </w:lvl>
    <w:lvl w:ilvl="7" w:tplc="F6965F92" w:tentative="1">
      <w:start w:val="1"/>
      <w:numFmt w:val="bullet"/>
      <w:lvlText w:val="•"/>
      <w:lvlJc w:val="left"/>
      <w:pPr>
        <w:tabs>
          <w:tab w:val="num" w:pos="5760"/>
        </w:tabs>
        <w:ind w:left="5760" w:hanging="360"/>
      </w:pPr>
      <w:rPr>
        <w:rFonts w:ascii="Arial" w:hAnsi="Arial" w:hint="default"/>
      </w:rPr>
    </w:lvl>
    <w:lvl w:ilvl="8" w:tplc="DDC6834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3902FE3"/>
    <w:multiLevelType w:val="hybridMultilevel"/>
    <w:tmpl w:val="C5AC0EA0"/>
    <w:lvl w:ilvl="0" w:tplc="8B1C414E">
      <w:start w:val="1"/>
      <w:numFmt w:val="bullet"/>
      <w:lvlText w:val="•"/>
      <w:lvlJc w:val="left"/>
      <w:pPr>
        <w:tabs>
          <w:tab w:val="num" w:pos="720"/>
        </w:tabs>
        <w:ind w:left="720" w:hanging="360"/>
      </w:pPr>
      <w:rPr>
        <w:rFonts w:ascii="Arial" w:hAnsi="Arial" w:hint="default"/>
      </w:rPr>
    </w:lvl>
    <w:lvl w:ilvl="1" w:tplc="CF22012E">
      <w:start w:val="1"/>
      <w:numFmt w:val="bullet"/>
      <w:lvlText w:val="•"/>
      <w:lvlJc w:val="left"/>
      <w:pPr>
        <w:tabs>
          <w:tab w:val="num" w:pos="1440"/>
        </w:tabs>
        <w:ind w:left="1440" w:hanging="360"/>
      </w:pPr>
      <w:rPr>
        <w:rFonts w:ascii="Arial" w:hAnsi="Arial" w:hint="default"/>
      </w:rPr>
    </w:lvl>
    <w:lvl w:ilvl="2" w:tplc="B6CAD4D6">
      <w:numFmt w:val="bullet"/>
      <w:lvlText w:val="•"/>
      <w:lvlJc w:val="left"/>
      <w:pPr>
        <w:tabs>
          <w:tab w:val="num" w:pos="2160"/>
        </w:tabs>
        <w:ind w:left="2160" w:hanging="360"/>
      </w:pPr>
      <w:rPr>
        <w:rFonts w:ascii="Arial" w:hAnsi="Arial" w:hint="default"/>
      </w:rPr>
    </w:lvl>
    <w:lvl w:ilvl="3" w:tplc="9AD0A990" w:tentative="1">
      <w:start w:val="1"/>
      <w:numFmt w:val="bullet"/>
      <w:lvlText w:val="•"/>
      <w:lvlJc w:val="left"/>
      <w:pPr>
        <w:tabs>
          <w:tab w:val="num" w:pos="2880"/>
        </w:tabs>
        <w:ind w:left="2880" w:hanging="360"/>
      </w:pPr>
      <w:rPr>
        <w:rFonts w:ascii="Arial" w:hAnsi="Arial" w:hint="default"/>
      </w:rPr>
    </w:lvl>
    <w:lvl w:ilvl="4" w:tplc="77E40866" w:tentative="1">
      <w:start w:val="1"/>
      <w:numFmt w:val="bullet"/>
      <w:lvlText w:val="•"/>
      <w:lvlJc w:val="left"/>
      <w:pPr>
        <w:tabs>
          <w:tab w:val="num" w:pos="3600"/>
        </w:tabs>
        <w:ind w:left="3600" w:hanging="360"/>
      </w:pPr>
      <w:rPr>
        <w:rFonts w:ascii="Arial" w:hAnsi="Arial" w:hint="default"/>
      </w:rPr>
    </w:lvl>
    <w:lvl w:ilvl="5" w:tplc="8CAE9C32" w:tentative="1">
      <w:start w:val="1"/>
      <w:numFmt w:val="bullet"/>
      <w:lvlText w:val="•"/>
      <w:lvlJc w:val="left"/>
      <w:pPr>
        <w:tabs>
          <w:tab w:val="num" w:pos="4320"/>
        </w:tabs>
        <w:ind w:left="4320" w:hanging="360"/>
      </w:pPr>
      <w:rPr>
        <w:rFonts w:ascii="Arial" w:hAnsi="Arial" w:hint="default"/>
      </w:rPr>
    </w:lvl>
    <w:lvl w:ilvl="6" w:tplc="B5424CA0" w:tentative="1">
      <w:start w:val="1"/>
      <w:numFmt w:val="bullet"/>
      <w:lvlText w:val="•"/>
      <w:lvlJc w:val="left"/>
      <w:pPr>
        <w:tabs>
          <w:tab w:val="num" w:pos="5040"/>
        </w:tabs>
        <w:ind w:left="5040" w:hanging="360"/>
      </w:pPr>
      <w:rPr>
        <w:rFonts w:ascii="Arial" w:hAnsi="Arial" w:hint="default"/>
      </w:rPr>
    </w:lvl>
    <w:lvl w:ilvl="7" w:tplc="0BF05788" w:tentative="1">
      <w:start w:val="1"/>
      <w:numFmt w:val="bullet"/>
      <w:lvlText w:val="•"/>
      <w:lvlJc w:val="left"/>
      <w:pPr>
        <w:tabs>
          <w:tab w:val="num" w:pos="5760"/>
        </w:tabs>
        <w:ind w:left="5760" w:hanging="360"/>
      </w:pPr>
      <w:rPr>
        <w:rFonts w:ascii="Arial" w:hAnsi="Arial" w:hint="default"/>
      </w:rPr>
    </w:lvl>
    <w:lvl w:ilvl="8" w:tplc="6DD4C58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8C03C2A"/>
    <w:multiLevelType w:val="hybridMultilevel"/>
    <w:tmpl w:val="F7A6537A"/>
    <w:lvl w:ilvl="0" w:tplc="0240A8EC">
      <w:start w:val="1"/>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5" w15:restartNumberingAfterBreak="0">
    <w:nsid w:val="797263E5"/>
    <w:multiLevelType w:val="hybridMultilevel"/>
    <w:tmpl w:val="698A3DD0"/>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6" w15:restartNumberingAfterBreak="0">
    <w:nsid w:val="7C812B32"/>
    <w:multiLevelType w:val="multilevel"/>
    <w:tmpl w:val="960A7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4"/>
  </w:num>
  <w:num w:numId="3">
    <w:abstractNumId w:val="34"/>
  </w:num>
  <w:num w:numId="4">
    <w:abstractNumId w:val="23"/>
  </w:num>
  <w:num w:numId="5">
    <w:abstractNumId w:val="35"/>
  </w:num>
  <w:num w:numId="6">
    <w:abstractNumId w:val="13"/>
  </w:num>
  <w:num w:numId="7">
    <w:abstractNumId w:val="25"/>
  </w:num>
  <w:num w:numId="8">
    <w:abstractNumId w:val="28"/>
  </w:num>
  <w:num w:numId="9">
    <w:abstractNumId w:val="16"/>
  </w:num>
  <w:num w:numId="10">
    <w:abstractNumId w:val="22"/>
  </w:num>
  <w:num w:numId="11">
    <w:abstractNumId w:val="8"/>
  </w:num>
  <w:num w:numId="12">
    <w:abstractNumId w:val="6"/>
  </w:num>
  <w:num w:numId="13">
    <w:abstractNumId w:val="20"/>
  </w:num>
  <w:num w:numId="14">
    <w:abstractNumId w:val="21"/>
  </w:num>
  <w:num w:numId="15">
    <w:abstractNumId w:val="24"/>
  </w:num>
  <w:num w:numId="16">
    <w:abstractNumId w:val="2"/>
  </w:num>
  <w:num w:numId="17">
    <w:abstractNumId w:val="14"/>
  </w:num>
  <w:num w:numId="18">
    <w:abstractNumId w:val="9"/>
  </w:num>
  <w:num w:numId="19">
    <w:abstractNumId w:val="10"/>
  </w:num>
  <w:num w:numId="20">
    <w:abstractNumId w:val="3"/>
  </w:num>
  <w:num w:numId="21">
    <w:abstractNumId w:val="18"/>
  </w:num>
  <w:num w:numId="22">
    <w:abstractNumId w:val="31"/>
  </w:num>
  <w:num w:numId="23">
    <w:abstractNumId w:val="11"/>
  </w:num>
  <w:num w:numId="24">
    <w:abstractNumId w:val="32"/>
  </w:num>
  <w:num w:numId="25">
    <w:abstractNumId w:val="27"/>
  </w:num>
  <w:num w:numId="26">
    <w:abstractNumId w:val="36"/>
  </w:num>
  <w:num w:numId="27">
    <w:abstractNumId w:val="26"/>
  </w:num>
  <w:num w:numId="28">
    <w:abstractNumId w:val="17"/>
  </w:num>
  <w:num w:numId="29">
    <w:abstractNumId w:val="5"/>
  </w:num>
  <w:num w:numId="30">
    <w:abstractNumId w:val="0"/>
  </w:num>
  <w:num w:numId="31">
    <w:abstractNumId w:val="7"/>
  </w:num>
  <w:num w:numId="32">
    <w:abstractNumId w:val="29"/>
  </w:num>
  <w:num w:numId="33">
    <w:abstractNumId w:val="1"/>
  </w:num>
  <w:num w:numId="34">
    <w:abstractNumId w:val="15"/>
  </w:num>
  <w:num w:numId="35">
    <w:abstractNumId w:val="33"/>
  </w:num>
  <w:num w:numId="36">
    <w:abstractNumId w:val="12"/>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activeWritingStyle w:appName="MSWord" w:lang="es-ES" w:vendorID="64" w:dllVersion="4096" w:nlCheck="1" w:checkStyle="0"/>
  <w:activeWritingStyle w:appName="MSWord" w:lang="es-ES" w:vendorID="64" w:dllVersion="6"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0EC"/>
    <w:rsid w:val="000043DF"/>
    <w:rsid w:val="00004D57"/>
    <w:rsid w:val="00004F2D"/>
    <w:rsid w:val="00005013"/>
    <w:rsid w:val="00005079"/>
    <w:rsid w:val="000271D5"/>
    <w:rsid w:val="0002773A"/>
    <w:rsid w:val="00047F4C"/>
    <w:rsid w:val="00054C42"/>
    <w:rsid w:val="00066A79"/>
    <w:rsid w:val="000972D8"/>
    <w:rsid w:val="000A2DCE"/>
    <w:rsid w:val="000A6537"/>
    <w:rsid w:val="000E01C6"/>
    <w:rsid w:val="000E3790"/>
    <w:rsid w:val="0010265D"/>
    <w:rsid w:val="001229EF"/>
    <w:rsid w:val="0012739C"/>
    <w:rsid w:val="001364FD"/>
    <w:rsid w:val="0014645A"/>
    <w:rsid w:val="0015143E"/>
    <w:rsid w:val="0017094E"/>
    <w:rsid w:val="00172D2F"/>
    <w:rsid w:val="00182FA5"/>
    <w:rsid w:val="001959AB"/>
    <w:rsid w:val="001A6585"/>
    <w:rsid w:val="001C0316"/>
    <w:rsid w:val="001C2A08"/>
    <w:rsid w:val="001C57F7"/>
    <w:rsid w:val="001C6CB5"/>
    <w:rsid w:val="00202F71"/>
    <w:rsid w:val="00205866"/>
    <w:rsid w:val="002255B4"/>
    <w:rsid w:val="00230F02"/>
    <w:rsid w:val="002371ED"/>
    <w:rsid w:val="00241B87"/>
    <w:rsid w:val="00251540"/>
    <w:rsid w:val="0026472F"/>
    <w:rsid w:val="00264947"/>
    <w:rsid w:val="00264F3B"/>
    <w:rsid w:val="00286E2F"/>
    <w:rsid w:val="002A2B2D"/>
    <w:rsid w:val="002B076A"/>
    <w:rsid w:val="002C7B73"/>
    <w:rsid w:val="002F63EC"/>
    <w:rsid w:val="00322A65"/>
    <w:rsid w:val="00323F4C"/>
    <w:rsid w:val="00325151"/>
    <w:rsid w:val="00325744"/>
    <w:rsid w:val="00326BF3"/>
    <w:rsid w:val="003361F0"/>
    <w:rsid w:val="003813B8"/>
    <w:rsid w:val="00383B2B"/>
    <w:rsid w:val="003A553E"/>
    <w:rsid w:val="003B547B"/>
    <w:rsid w:val="003D4E3A"/>
    <w:rsid w:val="003E39D4"/>
    <w:rsid w:val="003E7019"/>
    <w:rsid w:val="003F20B1"/>
    <w:rsid w:val="003F23C6"/>
    <w:rsid w:val="003F443D"/>
    <w:rsid w:val="00401797"/>
    <w:rsid w:val="00411B2E"/>
    <w:rsid w:val="00422085"/>
    <w:rsid w:val="004302F5"/>
    <w:rsid w:val="00451EA7"/>
    <w:rsid w:val="00453B6D"/>
    <w:rsid w:val="00454889"/>
    <w:rsid w:val="00463A9A"/>
    <w:rsid w:val="0048206B"/>
    <w:rsid w:val="004844FE"/>
    <w:rsid w:val="004C4847"/>
    <w:rsid w:val="004E77F1"/>
    <w:rsid w:val="004F12B9"/>
    <w:rsid w:val="00523E2E"/>
    <w:rsid w:val="0052703E"/>
    <w:rsid w:val="0053074E"/>
    <w:rsid w:val="005321BC"/>
    <w:rsid w:val="005417A1"/>
    <w:rsid w:val="00541942"/>
    <w:rsid w:val="00544019"/>
    <w:rsid w:val="00550012"/>
    <w:rsid w:val="00552D9A"/>
    <w:rsid w:val="00562EDD"/>
    <w:rsid w:val="005934C6"/>
    <w:rsid w:val="005A13EB"/>
    <w:rsid w:val="005E41C0"/>
    <w:rsid w:val="005E6DA3"/>
    <w:rsid w:val="00611528"/>
    <w:rsid w:val="00616F5C"/>
    <w:rsid w:val="0062301F"/>
    <w:rsid w:val="006274E3"/>
    <w:rsid w:val="00655AC3"/>
    <w:rsid w:val="00660D42"/>
    <w:rsid w:val="0066105B"/>
    <w:rsid w:val="0067139B"/>
    <w:rsid w:val="006730ED"/>
    <w:rsid w:val="00694388"/>
    <w:rsid w:val="006B1DEF"/>
    <w:rsid w:val="006D5719"/>
    <w:rsid w:val="006E6334"/>
    <w:rsid w:val="006F15CD"/>
    <w:rsid w:val="006F6B8F"/>
    <w:rsid w:val="00701369"/>
    <w:rsid w:val="00730D40"/>
    <w:rsid w:val="007360A4"/>
    <w:rsid w:val="007416A1"/>
    <w:rsid w:val="00742185"/>
    <w:rsid w:val="00755807"/>
    <w:rsid w:val="007651A0"/>
    <w:rsid w:val="00775532"/>
    <w:rsid w:val="007901B3"/>
    <w:rsid w:val="0079297E"/>
    <w:rsid w:val="007B62C0"/>
    <w:rsid w:val="007C5C0F"/>
    <w:rsid w:val="007D6524"/>
    <w:rsid w:val="007E0ADA"/>
    <w:rsid w:val="007F5A25"/>
    <w:rsid w:val="007F5BE7"/>
    <w:rsid w:val="00825B88"/>
    <w:rsid w:val="008612EC"/>
    <w:rsid w:val="0088003A"/>
    <w:rsid w:val="00892083"/>
    <w:rsid w:val="00895133"/>
    <w:rsid w:val="008B64D4"/>
    <w:rsid w:val="008C59C9"/>
    <w:rsid w:val="008D2D60"/>
    <w:rsid w:val="008D5620"/>
    <w:rsid w:val="008E299B"/>
    <w:rsid w:val="008E3640"/>
    <w:rsid w:val="0090356E"/>
    <w:rsid w:val="009171E4"/>
    <w:rsid w:val="00957281"/>
    <w:rsid w:val="009A5410"/>
    <w:rsid w:val="009C69CB"/>
    <w:rsid w:val="009C7869"/>
    <w:rsid w:val="009E51AA"/>
    <w:rsid w:val="009F58C3"/>
    <w:rsid w:val="009F58F5"/>
    <w:rsid w:val="00A233AB"/>
    <w:rsid w:val="00A5420D"/>
    <w:rsid w:val="00A564C0"/>
    <w:rsid w:val="00A610EC"/>
    <w:rsid w:val="00A96387"/>
    <w:rsid w:val="00AA3641"/>
    <w:rsid w:val="00AC27AC"/>
    <w:rsid w:val="00AD7495"/>
    <w:rsid w:val="00B160B1"/>
    <w:rsid w:val="00B178D6"/>
    <w:rsid w:val="00B2101A"/>
    <w:rsid w:val="00B35D4B"/>
    <w:rsid w:val="00B72D8E"/>
    <w:rsid w:val="00B84E46"/>
    <w:rsid w:val="00B92021"/>
    <w:rsid w:val="00B94E30"/>
    <w:rsid w:val="00B977F5"/>
    <w:rsid w:val="00BC0F50"/>
    <w:rsid w:val="00BC506F"/>
    <w:rsid w:val="00BE16B7"/>
    <w:rsid w:val="00BE2081"/>
    <w:rsid w:val="00C02562"/>
    <w:rsid w:val="00C152B1"/>
    <w:rsid w:val="00C27B87"/>
    <w:rsid w:val="00C52C05"/>
    <w:rsid w:val="00C55FCF"/>
    <w:rsid w:val="00CC62C5"/>
    <w:rsid w:val="00CE0F65"/>
    <w:rsid w:val="00CF590B"/>
    <w:rsid w:val="00D02282"/>
    <w:rsid w:val="00D235F3"/>
    <w:rsid w:val="00D43A3D"/>
    <w:rsid w:val="00D538A8"/>
    <w:rsid w:val="00D67BDA"/>
    <w:rsid w:val="00D94C81"/>
    <w:rsid w:val="00D96BF6"/>
    <w:rsid w:val="00DC3305"/>
    <w:rsid w:val="00E03376"/>
    <w:rsid w:val="00E15630"/>
    <w:rsid w:val="00E33B86"/>
    <w:rsid w:val="00E36730"/>
    <w:rsid w:val="00E47A2E"/>
    <w:rsid w:val="00E52F44"/>
    <w:rsid w:val="00E56B84"/>
    <w:rsid w:val="00E82C3C"/>
    <w:rsid w:val="00E9524A"/>
    <w:rsid w:val="00E956E4"/>
    <w:rsid w:val="00EB0ECF"/>
    <w:rsid w:val="00ED74C4"/>
    <w:rsid w:val="00EE3369"/>
    <w:rsid w:val="00EE6669"/>
    <w:rsid w:val="00EF5143"/>
    <w:rsid w:val="00F03C0F"/>
    <w:rsid w:val="00F15347"/>
    <w:rsid w:val="00F23B8C"/>
    <w:rsid w:val="00F2577C"/>
    <w:rsid w:val="00F278FB"/>
    <w:rsid w:val="00F33B4E"/>
    <w:rsid w:val="00F40117"/>
    <w:rsid w:val="00F40581"/>
    <w:rsid w:val="00F71AFF"/>
    <w:rsid w:val="00F85416"/>
    <w:rsid w:val="00F960E1"/>
    <w:rsid w:val="00FB296A"/>
    <w:rsid w:val="00FC060C"/>
    <w:rsid w:val="00FD1FF4"/>
    <w:rsid w:val="00FE5B4D"/>
    <w:rsid w:val="00FF44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F0915"/>
  <w15:chartTrackingRefBased/>
  <w15:docId w15:val="{B04843F0-4C5C-2F4C-BA31-F2DAC1017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D2D60"/>
    <w:rPr>
      <w:rFonts w:ascii="Times New Roman" w:eastAsia="Times New Roman" w:hAnsi="Times New Roman" w:cs="Times New Roman"/>
      <w:lang w:eastAsia="es-ES_tradnl"/>
    </w:rPr>
  </w:style>
  <w:style w:type="paragraph" w:styleId="Ttulo2">
    <w:name w:val="heading 2"/>
    <w:basedOn w:val="Normal"/>
    <w:next w:val="Normal"/>
    <w:link w:val="Ttulo2Car"/>
    <w:uiPriority w:val="9"/>
    <w:semiHidden/>
    <w:unhideWhenUsed/>
    <w:qFormat/>
    <w:rsid w:val="000043D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4F12B9"/>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semiHidden/>
    <w:unhideWhenUsed/>
    <w:qFormat/>
    <w:rsid w:val="000043DF"/>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0043DF"/>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41C0"/>
    <w:pPr>
      <w:ind w:left="720"/>
      <w:contextualSpacing/>
    </w:pPr>
  </w:style>
  <w:style w:type="paragraph" w:styleId="NormalWeb">
    <w:name w:val="Normal (Web)"/>
    <w:basedOn w:val="Normal"/>
    <w:uiPriority w:val="99"/>
    <w:unhideWhenUsed/>
    <w:rsid w:val="00C27B87"/>
    <w:pPr>
      <w:spacing w:before="100" w:beforeAutospacing="1" w:after="100" w:afterAutospacing="1"/>
    </w:pPr>
  </w:style>
  <w:style w:type="paragraph" w:styleId="Textodeglobo">
    <w:name w:val="Balloon Text"/>
    <w:basedOn w:val="Normal"/>
    <w:link w:val="TextodegloboCar"/>
    <w:uiPriority w:val="99"/>
    <w:semiHidden/>
    <w:unhideWhenUsed/>
    <w:rsid w:val="00B72D8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2D8E"/>
    <w:rPr>
      <w:rFonts w:ascii="Segoe UI" w:eastAsia="Times New Roman" w:hAnsi="Segoe UI" w:cs="Segoe UI"/>
      <w:sz w:val="18"/>
      <w:szCs w:val="18"/>
      <w:lang w:eastAsia="es-ES_tradnl"/>
    </w:rPr>
  </w:style>
  <w:style w:type="paragraph" w:styleId="Piedepgina">
    <w:name w:val="footer"/>
    <w:basedOn w:val="Normal"/>
    <w:link w:val="PiedepginaCar"/>
    <w:uiPriority w:val="99"/>
    <w:unhideWhenUsed/>
    <w:rsid w:val="00B35D4B"/>
    <w:pPr>
      <w:tabs>
        <w:tab w:val="center" w:pos="4419"/>
        <w:tab w:val="right" w:pos="8838"/>
      </w:tabs>
    </w:pPr>
  </w:style>
  <w:style w:type="character" w:customStyle="1" w:styleId="PiedepginaCar">
    <w:name w:val="Pie de página Car"/>
    <w:basedOn w:val="Fuentedeprrafopredeter"/>
    <w:link w:val="Piedepgina"/>
    <w:uiPriority w:val="99"/>
    <w:rsid w:val="00B35D4B"/>
    <w:rPr>
      <w:rFonts w:ascii="Times New Roman" w:eastAsia="Times New Roman" w:hAnsi="Times New Roman" w:cs="Times New Roman"/>
      <w:lang w:eastAsia="es-ES_tradnl"/>
    </w:rPr>
  </w:style>
  <w:style w:type="character" w:styleId="Nmerodepgina">
    <w:name w:val="page number"/>
    <w:basedOn w:val="Fuentedeprrafopredeter"/>
    <w:uiPriority w:val="99"/>
    <w:semiHidden/>
    <w:unhideWhenUsed/>
    <w:rsid w:val="00B35D4B"/>
  </w:style>
  <w:style w:type="character" w:customStyle="1" w:styleId="Ttulo3Car">
    <w:name w:val="Título 3 Car"/>
    <w:basedOn w:val="Fuentedeprrafopredeter"/>
    <w:link w:val="Ttulo3"/>
    <w:uiPriority w:val="9"/>
    <w:rsid w:val="004F12B9"/>
    <w:rPr>
      <w:rFonts w:ascii="Times New Roman" w:eastAsia="Times New Roman" w:hAnsi="Times New Roman" w:cs="Times New Roman"/>
      <w:b/>
      <w:bCs/>
      <w:sz w:val="27"/>
      <w:szCs w:val="27"/>
      <w:lang w:eastAsia="es-ES_tradnl"/>
    </w:rPr>
  </w:style>
  <w:style w:type="character" w:styleId="Hipervnculo">
    <w:name w:val="Hyperlink"/>
    <w:basedOn w:val="Fuentedeprrafopredeter"/>
    <w:uiPriority w:val="99"/>
    <w:semiHidden/>
    <w:unhideWhenUsed/>
    <w:rsid w:val="004F12B9"/>
    <w:rPr>
      <w:color w:val="0000FF"/>
      <w:u w:val="single"/>
    </w:rPr>
  </w:style>
  <w:style w:type="character" w:customStyle="1" w:styleId="Ttulo2Car">
    <w:name w:val="Título 2 Car"/>
    <w:basedOn w:val="Fuentedeprrafopredeter"/>
    <w:link w:val="Ttulo2"/>
    <w:uiPriority w:val="9"/>
    <w:semiHidden/>
    <w:rsid w:val="000043DF"/>
    <w:rPr>
      <w:rFonts w:asciiTheme="majorHAnsi" w:eastAsiaTheme="majorEastAsia" w:hAnsiTheme="majorHAnsi" w:cstheme="majorBidi"/>
      <w:color w:val="2F5496" w:themeColor="accent1" w:themeShade="BF"/>
      <w:sz w:val="26"/>
      <w:szCs w:val="26"/>
      <w:lang w:eastAsia="es-ES_tradnl"/>
    </w:rPr>
  </w:style>
  <w:style w:type="character" w:customStyle="1" w:styleId="Ttulo4Car">
    <w:name w:val="Título 4 Car"/>
    <w:basedOn w:val="Fuentedeprrafopredeter"/>
    <w:link w:val="Ttulo4"/>
    <w:uiPriority w:val="9"/>
    <w:semiHidden/>
    <w:rsid w:val="000043DF"/>
    <w:rPr>
      <w:rFonts w:asciiTheme="majorHAnsi" w:eastAsiaTheme="majorEastAsia" w:hAnsiTheme="majorHAnsi" w:cstheme="majorBidi"/>
      <w:i/>
      <w:iCs/>
      <w:color w:val="2F5496" w:themeColor="accent1" w:themeShade="BF"/>
      <w:lang w:eastAsia="es-ES_tradnl"/>
    </w:rPr>
  </w:style>
  <w:style w:type="character" w:customStyle="1" w:styleId="Ttulo5Car">
    <w:name w:val="Título 5 Car"/>
    <w:basedOn w:val="Fuentedeprrafopredeter"/>
    <w:link w:val="Ttulo5"/>
    <w:uiPriority w:val="9"/>
    <w:semiHidden/>
    <w:rsid w:val="000043DF"/>
    <w:rPr>
      <w:rFonts w:asciiTheme="majorHAnsi" w:eastAsiaTheme="majorEastAsia" w:hAnsiTheme="majorHAnsi" w:cstheme="majorBidi"/>
      <w:color w:val="2F5496" w:themeColor="accent1" w:themeShade="BF"/>
      <w:lang w:eastAsia="es-ES_tradnl"/>
    </w:rPr>
  </w:style>
  <w:style w:type="paragraph" w:customStyle="1" w:styleId="pull-right">
    <w:name w:val="pull-right"/>
    <w:basedOn w:val="Normal"/>
    <w:rsid w:val="000043DF"/>
    <w:pPr>
      <w:spacing w:before="100" w:beforeAutospacing="1" w:after="100" w:afterAutospacing="1"/>
    </w:pPr>
  </w:style>
  <w:style w:type="paragraph" w:customStyle="1" w:styleId="list-more">
    <w:name w:val="list-more"/>
    <w:basedOn w:val="Normal"/>
    <w:rsid w:val="000043DF"/>
    <w:pPr>
      <w:spacing w:before="100" w:beforeAutospacing="1" w:after="100" w:afterAutospacing="1"/>
    </w:pPr>
  </w:style>
  <w:style w:type="paragraph" w:customStyle="1" w:styleId="Descripcin1">
    <w:name w:val="Descripción1"/>
    <w:basedOn w:val="Normal"/>
    <w:rsid w:val="000043DF"/>
    <w:pPr>
      <w:spacing w:before="100" w:beforeAutospacing="1" w:after="100" w:afterAutospacing="1"/>
    </w:pPr>
  </w:style>
  <w:style w:type="character" w:styleId="nfasis">
    <w:name w:val="Emphasis"/>
    <w:basedOn w:val="Fuentedeprrafopredeter"/>
    <w:uiPriority w:val="20"/>
    <w:qFormat/>
    <w:rsid w:val="000043DF"/>
    <w:rPr>
      <w:i/>
      <w:iCs/>
    </w:rPr>
  </w:style>
  <w:style w:type="paragraph" w:styleId="Encabezado">
    <w:name w:val="header"/>
    <w:basedOn w:val="Normal"/>
    <w:link w:val="EncabezadoCar"/>
    <w:uiPriority w:val="99"/>
    <w:unhideWhenUsed/>
    <w:rsid w:val="00660D42"/>
    <w:pPr>
      <w:tabs>
        <w:tab w:val="center" w:pos="4419"/>
        <w:tab w:val="right" w:pos="8838"/>
      </w:tabs>
    </w:pPr>
  </w:style>
  <w:style w:type="character" w:customStyle="1" w:styleId="EncabezadoCar">
    <w:name w:val="Encabezado Car"/>
    <w:basedOn w:val="Fuentedeprrafopredeter"/>
    <w:link w:val="Encabezado"/>
    <w:uiPriority w:val="99"/>
    <w:rsid w:val="00660D42"/>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07993">
      <w:bodyDiv w:val="1"/>
      <w:marLeft w:val="0"/>
      <w:marRight w:val="0"/>
      <w:marTop w:val="0"/>
      <w:marBottom w:val="0"/>
      <w:divBdr>
        <w:top w:val="none" w:sz="0" w:space="0" w:color="auto"/>
        <w:left w:val="none" w:sz="0" w:space="0" w:color="auto"/>
        <w:bottom w:val="none" w:sz="0" w:space="0" w:color="auto"/>
        <w:right w:val="none" w:sz="0" w:space="0" w:color="auto"/>
      </w:divBdr>
      <w:divsChild>
        <w:div w:id="253053193">
          <w:marLeft w:val="720"/>
          <w:marRight w:val="0"/>
          <w:marTop w:val="0"/>
          <w:marBottom w:val="0"/>
          <w:divBdr>
            <w:top w:val="none" w:sz="0" w:space="0" w:color="auto"/>
            <w:left w:val="none" w:sz="0" w:space="0" w:color="auto"/>
            <w:bottom w:val="none" w:sz="0" w:space="0" w:color="auto"/>
            <w:right w:val="none" w:sz="0" w:space="0" w:color="auto"/>
          </w:divBdr>
        </w:div>
      </w:divsChild>
    </w:div>
    <w:div w:id="143160110">
      <w:bodyDiv w:val="1"/>
      <w:marLeft w:val="0"/>
      <w:marRight w:val="0"/>
      <w:marTop w:val="0"/>
      <w:marBottom w:val="0"/>
      <w:divBdr>
        <w:top w:val="none" w:sz="0" w:space="0" w:color="auto"/>
        <w:left w:val="none" w:sz="0" w:space="0" w:color="auto"/>
        <w:bottom w:val="none" w:sz="0" w:space="0" w:color="auto"/>
        <w:right w:val="none" w:sz="0" w:space="0" w:color="auto"/>
      </w:divBdr>
      <w:divsChild>
        <w:div w:id="1221672872">
          <w:marLeft w:val="1267"/>
          <w:marRight w:val="0"/>
          <w:marTop w:val="0"/>
          <w:marBottom w:val="0"/>
          <w:divBdr>
            <w:top w:val="none" w:sz="0" w:space="0" w:color="auto"/>
            <w:left w:val="none" w:sz="0" w:space="0" w:color="auto"/>
            <w:bottom w:val="none" w:sz="0" w:space="0" w:color="auto"/>
            <w:right w:val="none" w:sz="0" w:space="0" w:color="auto"/>
          </w:divBdr>
        </w:div>
        <w:div w:id="1277910354">
          <w:marLeft w:val="1987"/>
          <w:marRight w:val="0"/>
          <w:marTop w:val="0"/>
          <w:marBottom w:val="0"/>
          <w:divBdr>
            <w:top w:val="none" w:sz="0" w:space="0" w:color="auto"/>
            <w:left w:val="none" w:sz="0" w:space="0" w:color="auto"/>
            <w:bottom w:val="none" w:sz="0" w:space="0" w:color="auto"/>
            <w:right w:val="none" w:sz="0" w:space="0" w:color="auto"/>
          </w:divBdr>
        </w:div>
        <w:div w:id="198709785">
          <w:marLeft w:val="1987"/>
          <w:marRight w:val="0"/>
          <w:marTop w:val="0"/>
          <w:marBottom w:val="0"/>
          <w:divBdr>
            <w:top w:val="none" w:sz="0" w:space="0" w:color="auto"/>
            <w:left w:val="none" w:sz="0" w:space="0" w:color="auto"/>
            <w:bottom w:val="none" w:sz="0" w:space="0" w:color="auto"/>
            <w:right w:val="none" w:sz="0" w:space="0" w:color="auto"/>
          </w:divBdr>
        </w:div>
        <w:div w:id="1109155214">
          <w:marLeft w:val="1987"/>
          <w:marRight w:val="0"/>
          <w:marTop w:val="0"/>
          <w:marBottom w:val="0"/>
          <w:divBdr>
            <w:top w:val="none" w:sz="0" w:space="0" w:color="auto"/>
            <w:left w:val="none" w:sz="0" w:space="0" w:color="auto"/>
            <w:bottom w:val="none" w:sz="0" w:space="0" w:color="auto"/>
            <w:right w:val="none" w:sz="0" w:space="0" w:color="auto"/>
          </w:divBdr>
        </w:div>
        <w:div w:id="637611168">
          <w:marLeft w:val="1987"/>
          <w:marRight w:val="0"/>
          <w:marTop w:val="0"/>
          <w:marBottom w:val="0"/>
          <w:divBdr>
            <w:top w:val="none" w:sz="0" w:space="0" w:color="auto"/>
            <w:left w:val="none" w:sz="0" w:space="0" w:color="auto"/>
            <w:bottom w:val="none" w:sz="0" w:space="0" w:color="auto"/>
            <w:right w:val="none" w:sz="0" w:space="0" w:color="auto"/>
          </w:divBdr>
        </w:div>
      </w:divsChild>
    </w:div>
    <w:div w:id="175582475">
      <w:bodyDiv w:val="1"/>
      <w:marLeft w:val="0"/>
      <w:marRight w:val="0"/>
      <w:marTop w:val="0"/>
      <w:marBottom w:val="0"/>
      <w:divBdr>
        <w:top w:val="none" w:sz="0" w:space="0" w:color="auto"/>
        <w:left w:val="none" w:sz="0" w:space="0" w:color="auto"/>
        <w:bottom w:val="none" w:sz="0" w:space="0" w:color="auto"/>
        <w:right w:val="none" w:sz="0" w:space="0" w:color="auto"/>
      </w:divBdr>
    </w:div>
    <w:div w:id="263804997">
      <w:bodyDiv w:val="1"/>
      <w:marLeft w:val="0"/>
      <w:marRight w:val="0"/>
      <w:marTop w:val="0"/>
      <w:marBottom w:val="0"/>
      <w:divBdr>
        <w:top w:val="none" w:sz="0" w:space="0" w:color="auto"/>
        <w:left w:val="none" w:sz="0" w:space="0" w:color="auto"/>
        <w:bottom w:val="none" w:sz="0" w:space="0" w:color="auto"/>
        <w:right w:val="none" w:sz="0" w:space="0" w:color="auto"/>
      </w:divBdr>
    </w:div>
    <w:div w:id="266084533">
      <w:bodyDiv w:val="1"/>
      <w:marLeft w:val="0"/>
      <w:marRight w:val="0"/>
      <w:marTop w:val="0"/>
      <w:marBottom w:val="0"/>
      <w:divBdr>
        <w:top w:val="none" w:sz="0" w:space="0" w:color="auto"/>
        <w:left w:val="none" w:sz="0" w:space="0" w:color="auto"/>
        <w:bottom w:val="none" w:sz="0" w:space="0" w:color="auto"/>
        <w:right w:val="none" w:sz="0" w:space="0" w:color="auto"/>
      </w:divBdr>
    </w:div>
    <w:div w:id="280845354">
      <w:bodyDiv w:val="1"/>
      <w:marLeft w:val="0"/>
      <w:marRight w:val="0"/>
      <w:marTop w:val="0"/>
      <w:marBottom w:val="0"/>
      <w:divBdr>
        <w:top w:val="none" w:sz="0" w:space="0" w:color="auto"/>
        <w:left w:val="none" w:sz="0" w:space="0" w:color="auto"/>
        <w:bottom w:val="none" w:sz="0" w:space="0" w:color="auto"/>
        <w:right w:val="none" w:sz="0" w:space="0" w:color="auto"/>
      </w:divBdr>
      <w:divsChild>
        <w:div w:id="810100799">
          <w:marLeft w:val="547"/>
          <w:marRight w:val="0"/>
          <w:marTop w:val="0"/>
          <w:marBottom w:val="0"/>
          <w:divBdr>
            <w:top w:val="none" w:sz="0" w:space="0" w:color="auto"/>
            <w:left w:val="none" w:sz="0" w:space="0" w:color="auto"/>
            <w:bottom w:val="none" w:sz="0" w:space="0" w:color="auto"/>
            <w:right w:val="none" w:sz="0" w:space="0" w:color="auto"/>
          </w:divBdr>
        </w:div>
        <w:div w:id="598802623">
          <w:marLeft w:val="547"/>
          <w:marRight w:val="0"/>
          <w:marTop w:val="0"/>
          <w:marBottom w:val="0"/>
          <w:divBdr>
            <w:top w:val="none" w:sz="0" w:space="0" w:color="auto"/>
            <w:left w:val="none" w:sz="0" w:space="0" w:color="auto"/>
            <w:bottom w:val="none" w:sz="0" w:space="0" w:color="auto"/>
            <w:right w:val="none" w:sz="0" w:space="0" w:color="auto"/>
          </w:divBdr>
        </w:div>
        <w:div w:id="906844731">
          <w:marLeft w:val="547"/>
          <w:marRight w:val="0"/>
          <w:marTop w:val="0"/>
          <w:marBottom w:val="0"/>
          <w:divBdr>
            <w:top w:val="none" w:sz="0" w:space="0" w:color="auto"/>
            <w:left w:val="none" w:sz="0" w:space="0" w:color="auto"/>
            <w:bottom w:val="none" w:sz="0" w:space="0" w:color="auto"/>
            <w:right w:val="none" w:sz="0" w:space="0" w:color="auto"/>
          </w:divBdr>
        </w:div>
        <w:div w:id="2026445886">
          <w:marLeft w:val="1987"/>
          <w:marRight w:val="0"/>
          <w:marTop w:val="0"/>
          <w:marBottom w:val="0"/>
          <w:divBdr>
            <w:top w:val="none" w:sz="0" w:space="0" w:color="auto"/>
            <w:left w:val="none" w:sz="0" w:space="0" w:color="auto"/>
            <w:bottom w:val="none" w:sz="0" w:space="0" w:color="auto"/>
            <w:right w:val="none" w:sz="0" w:space="0" w:color="auto"/>
          </w:divBdr>
        </w:div>
        <w:div w:id="1437212950">
          <w:marLeft w:val="1987"/>
          <w:marRight w:val="0"/>
          <w:marTop w:val="0"/>
          <w:marBottom w:val="0"/>
          <w:divBdr>
            <w:top w:val="none" w:sz="0" w:space="0" w:color="auto"/>
            <w:left w:val="none" w:sz="0" w:space="0" w:color="auto"/>
            <w:bottom w:val="none" w:sz="0" w:space="0" w:color="auto"/>
            <w:right w:val="none" w:sz="0" w:space="0" w:color="auto"/>
          </w:divBdr>
        </w:div>
        <w:div w:id="1071151003">
          <w:marLeft w:val="1987"/>
          <w:marRight w:val="0"/>
          <w:marTop w:val="0"/>
          <w:marBottom w:val="0"/>
          <w:divBdr>
            <w:top w:val="none" w:sz="0" w:space="0" w:color="auto"/>
            <w:left w:val="none" w:sz="0" w:space="0" w:color="auto"/>
            <w:bottom w:val="none" w:sz="0" w:space="0" w:color="auto"/>
            <w:right w:val="none" w:sz="0" w:space="0" w:color="auto"/>
          </w:divBdr>
        </w:div>
        <w:div w:id="1589191125">
          <w:marLeft w:val="1987"/>
          <w:marRight w:val="0"/>
          <w:marTop w:val="0"/>
          <w:marBottom w:val="0"/>
          <w:divBdr>
            <w:top w:val="none" w:sz="0" w:space="0" w:color="auto"/>
            <w:left w:val="none" w:sz="0" w:space="0" w:color="auto"/>
            <w:bottom w:val="none" w:sz="0" w:space="0" w:color="auto"/>
            <w:right w:val="none" w:sz="0" w:space="0" w:color="auto"/>
          </w:divBdr>
        </w:div>
        <w:div w:id="581376384">
          <w:marLeft w:val="576"/>
          <w:marRight w:val="0"/>
          <w:marTop w:val="0"/>
          <w:marBottom w:val="0"/>
          <w:divBdr>
            <w:top w:val="none" w:sz="0" w:space="0" w:color="auto"/>
            <w:left w:val="none" w:sz="0" w:space="0" w:color="auto"/>
            <w:bottom w:val="none" w:sz="0" w:space="0" w:color="auto"/>
            <w:right w:val="none" w:sz="0" w:space="0" w:color="auto"/>
          </w:divBdr>
        </w:div>
        <w:div w:id="2143691435">
          <w:marLeft w:val="2016"/>
          <w:marRight w:val="0"/>
          <w:marTop w:val="0"/>
          <w:marBottom w:val="0"/>
          <w:divBdr>
            <w:top w:val="none" w:sz="0" w:space="0" w:color="auto"/>
            <w:left w:val="none" w:sz="0" w:space="0" w:color="auto"/>
            <w:bottom w:val="none" w:sz="0" w:space="0" w:color="auto"/>
            <w:right w:val="none" w:sz="0" w:space="0" w:color="auto"/>
          </w:divBdr>
        </w:div>
      </w:divsChild>
    </w:div>
    <w:div w:id="345055589">
      <w:bodyDiv w:val="1"/>
      <w:marLeft w:val="0"/>
      <w:marRight w:val="0"/>
      <w:marTop w:val="0"/>
      <w:marBottom w:val="0"/>
      <w:divBdr>
        <w:top w:val="none" w:sz="0" w:space="0" w:color="auto"/>
        <w:left w:val="none" w:sz="0" w:space="0" w:color="auto"/>
        <w:bottom w:val="none" w:sz="0" w:space="0" w:color="auto"/>
        <w:right w:val="none" w:sz="0" w:space="0" w:color="auto"/>
      </w:divBdr>
      <w:divsChild>
        <w:div w:id="622463755">
          <w:marLeft w:val="547"/>
          <w:marRight w:val="0"/>
          <w:marTop w:val="0"/>
          <w:marBottom w:val="0"/>
          <w:divBdr>
            <w:top w:val="none" w:sz="0" w:space="0" w:color="auto"/>
            <w:left w:val="none" w:sz="0" w:space="0" w:color="auto"/>
            <w:bottom w:val="none" w:sz="0" w:space="0" w:color="auto"/>
            <w:right w:val="none" w:sz="0" w:space="0" w:color="auto"/>
          </w:divBdr>
        </w:div>
        <w:div w:id="2119062785">
          <w:marLeft w:val="547"/>
          <w:marRight w:val="0"/>
          <w:marTop w:val="0"/>
          <w:marBottom w:val="0"/>
          <w:divBdr>
            <w:top w:val="none" w:sz="0" w:space="0" w:color="auto"/>
            <w:left w:val="none" w:sz="0" w:space="0" w:color="auto"/>
            <w:bottom w:val="none" w:sz="0" w:space="0" w:color="auto"/>
            <w:right w:val="none" w:sz="0" w:space="0" w:color="auto"/>
          </w:divBdr>
        </w:div>
        <w:div w:id="1280838979">
          <w:marLeft w:val="547"/>
          <w:marRight w:val="0"/>
          <w:marTop w:val="0"/>
          <w:marBottom w:val="0"/>
          <w:divBdr>
            <w:top w:val="none" w:sz="0" w:space="0" w:color="auto"/>
            <w:left w:val="none" w:sz="0" w:space="0" w:color="auto"/>
            <w:bottom w:val="none" w:sz="0" w:space="0" w:color="auto"/>
            <w:right w:val="none" w:sz="0" w:space="0" w:color="auto"/>
          </w:divBdr>
        </w:div>
        <w:div w:id="322246530">
          <w:marLeft w:val="547"/>
          <w:marRight w:val="0"/>
          <w:marTop w:val="0"/>
          <w:marBottom w:val="0"/>
          <w:divBdr>
            <w:top w:val="none" w:sz="0" w:space="0" w:color="auto"/>
            <w:left w:val="none" w:sz="0" w:space="0" w:color="auto"/>
            <w:bottom w:val="none" w:sz="0" w:space="0" w:color="auto"/>
            <w:right w:val="none" w:sz="0" w:space="0" w:color="auto"/>
          </w:divBdr>
        </w:div>
        <w:div w:id="1840534371">
          <w:marLeft w:val="547"/>
          <w:marRight w:val="0"/>
          <w:marTop w:val="0"/>
          <w:marBottom w:val="0"/>
          <w:divBdr>
            <w:top w:val="none" w:sz="0" w:space="0" w:color="auto"/>
            <w:left w:val="none" w:sz="0" w:space="0" w:color="auto"/>
            <w:bottom w:val="none" w:sz="0" w:space="0" w:color="auto"/>
            <w:right w:val="none" w:sz="0" w:space="0" w:color="auto"/>
          </w:divBdr>
        </w:div>
      </w:divsChild>
    </w:div>
    <w:div w:id="400560622">
      <w:bodyDiv w:val="1"/>
      <w:marLeft w:val="0"/>
      <w:marRight w:val="0"/>
      <w:marTop w:val="0"/>
      <w:marBottom w:val="0"/>
      <w:divBdr>
        <w:top w:val="none" w:sz="0" w:space="0" w:color="auto"/>
        <w:left w:val="none" w:sz="0" w:space="0" w:color="auto"/>
        <w:bottom w:val="none" w:sz="0" w:space="0" w:color="auto"/>
        <w:right w:val="none" w:sz="0" w:space="0" w:color="auto"/>
      </w:divBdr>
      <w:divsChild>
        <w:div w:id="441649707">
          <w:marLeft w:val="0"/>
          <w:marRight w:val="0"/>
          <w:marTop w:val="0"/>
          <w:marBottom w:val="0"/>
          <w:divBdr>
            <w:top w:val="none" w:sz="0" w:space="0" w:color="auto"/>
            <w:left w:val="none" w:sz="0" w:space="0" w:color="auto"/>
            <w:bottom w:val="none" w:sz="0" w:space="0" w:color="auto"/>
            <w:right w:val="none" w:sz="0" w:space="0" w:color="auto"/>
          </w:divBdr>
          <w:divsChild>
            <w:div w:id="1998654162">
              <w:marLeft w:val="0"/>
              <w:marRight w:val="0"/>
              <w:marTop w:val="0"/>
              <w:marBottom w:val="0"/>
              <w:divBdr>
                <w:top w:val="none" w:sz="0" w:space="0" w:color="auto"/>
                <w:left w:val="none" w:sz="0" w:space="0" w:color="auto"/>
                <w:bottom w:val="none" w:sz="0" w:space="0" w:color="auto"/>
                <w:right w:val="none" w:sz="0" w:space="0" w:color="auto"/>
              </w:divBdr>
              <w:divsChild>
                <w:div w:id="1914505657">
                  <w:marLeft w:val="0"/>
                  <w:marRight w:val="0"/>
                  <w:marTop w:val="0"/>
                  <w:marBottom w:val="0"/>
                  <w:divBdr>
                    <w:top w:val="none" w:sz="0" w:space="0" w:color="auto"/>
                    <w:left w:val="none" w:sz="0" w:space="0" w:color="auto"/>
                    <w:bottom w:val="none" w:sz="0" w:space="0" w:color="auto"/>
                    <w:right w:val="none" w:sz="0" w:space="0" w:color="auto"/>
                  </w:divBdr>
                  <w:divsChild>
                    <w:div w:id="729382811">
                      <w:marLeft w:val="0"/>
                      <w:marRight w:val="0"/>
                      <w:marTop w:val="0"/>
                      <w:marBottom w:val="0"/>
                      <w:divBdr>
                        <w:top w:val="none" w:sz="0" w:space="0" w:color="auto"/>
                        <w:left w:val="none" w:sz="0" w:space="0" w:color="auto"/>
                        <w:bottom w:val="none" w:sz="0" w:space="0" w:color="auto"/>
                        <w:right w:val="none" w:sz="0" w:space="0" w:color="auto"/>
                      </w:divBdr>
                      <w:divsChild>
                        <w:div w:id="1754475167">
                          <w:marLeft w:val="0"/>
                          <w:marRight w:val="0"/>
                          <w:marTop w:val="0"/>
                          <w:marBottom w:val="0"/>
                          <w:divBdr>
                            <w:top w:val="none" w:sz="0" w:space="0" w:color="auto"/>
                            <w:left w:val="none" w:sz="0" w:space="0" w:color="auto"/>
                            <w:bottom w:val="none" w:sz="0" w:space="0" w:color="auto"/>
                            <w:right w:val="none" w:sz="0" w:space="0" w:color="auto"/>
                          </w:divBdr>
                        </w:div>
                      </w:divsChild>
                    </w:div>
                    <w:div w:id="2095201852">
                      <w:marLeft w:val="0"/>
                      <w:marRight w:val="0"/>
                      <w:marTop w:val="0"/>
                      <w:marBottom w:val="0"/>
                      <w:divBdr>
                        <w:top w:val="none" w:sz="0" w:space="0" w:color="auto"/>
                        <w:left w:val="none" w:sz="0" w:space="0" w:color="auto"/>
                        <w:bottom w:val="none" w:sz="0" w:space="0" w:color="auto"/>
                        <w:right w:val="none" w:sz="0" w:space="0" w:color="auto"/>
                      </w:divBdr>
                      <w:divsChild>
                        <w:div w:id="2065519178">
                          <w:marLeft w:val="0"/>
                          <w:marRight w:val="0"/>
                          <w:marTop w:val="0"/>
                          <w:marBottom w:val="0"/>
                          <w:divBdr>
                            <w:top w:val="none" w:sz="0" w:space="0" w:color="auto"/>
                            <w:left w:val="none" w:sz="0" w:space="0" w:color="auto"/>
                            <w:bottom w:val="none" w:sz="0" w:space="0" w:color="auto"/>
                            <w:right w:val="none" w:sz="0" w:space="0" w:color="auto"/>
                          </w:divBdr>
                        </w:div>
                        <w:div w:id="883828755">
                          <w:marLeft w:val="0"/>
                          <w:marRight w:val="0"/>
                          <w:marTop w:val="0"/>
                          <w:marBottom w:val="0"/>
                          <w:divBdr>
                            <w:top w:val="none" w:sz="0" w:space="0" w:color="auto"/>
                            <w:left w:val="none" w:sz="0" w:space="0" w:color="auto"/>
                            <w:bottom w:val="none" w:sz="0" w:space="0" w:color="auto"/>
                            <w:right w:val="none" w:sz="0" w:space="0" w:color="auto"/>
                          </w:divBdr>
                        </w:div>
                      </w:divsChild>
                    </w:div>
                    <w:div w:id="445733979">
                      <w:marLeft w:val="0"/>
                      <w:marRight w:val="0"/>
                      <w:marTop w:val="0"/>
                      <w:marBottom w:val="0"/>
                      <w:divBdr>
                        <w:top w:val="none" w:sz="0" w:space="0" w:color="auto"/>
                        <w:left w:val="none" w:sz="0" w:space="0" w:color="auto"/>
                        <w:bottom w:val="none" w:sz="0" w:space="0" w:color="auto"/>
                        <w:right w:val="none" w:sz="0" w:space="0" w:color="auto"/>
                      </w:divBdr>
                      <w:divsChild>
                        <w:div w:id="683437813">
                          <w:marLeft w:val="0"/>
                          <w:marRight w:val="0"/>
                          <w:marTop w:val="0"/>
                          <w:marBottom w:val="0"/>
                          <w:divBdr>
                            <w:top w:val="none" w:sz="0" w:space="0" w:color="auto"/>
                            <w:left w:val="none" w:sz="0" w:space="0" w:color="auto"/>
                            <w:bottom w:val="none" w:sz="0" w:space="0" w:color="auto"/>
                            <w:right w:val="none" w:sz="0" w:space="0" w:color="auto"/>
                          </w:divBdr>
                        </w:div>
                        <w:div w:id="1335373311">
                          <w:marLeft w:val="0"/>
                          <w:marRight w:val="0"/>
                          <w:marTop w:val="0"/>
                          <w:marBottom w:val="0"/>
                          <w:divBdr>
                            <w:top w:val="none" w:sz="0" w:space="0" w:color="auto"/>
                            <w:left w:val="none" w:sz="0" w:space="0" w:color="auto"/>
                            <w:bottom w:val="none" w:sz="0" w:space="0" w:color="auto"/>
                            <w:right w:val="none" w:sz="0" w:space="0" w:color="auto"/>
                          </w:divBdr>
                        </w:div>
                      </w:divsChild>
                    </w:div>
                    <w:div w:id="1014647993">
                      <w:marLeft w:val="0"/>
                      <w:marRight w:val="0"/>
                      <w:marTop w:val="0"/>
                      <w:marBottom w:val="0"/>
                      <w:divBdr>
                        <w:top w:val="none" w:sz="0" w:space="0" w:color="auto"/>
                        <w:left w:val="none" w:sz="0" w:space="0" w:color="auto"/>
                        <w:bottom w:val="none" w:sz="0" w:space="0" w:color="auto"/>
                        <w:right w:val="none" w:sz="0" w:space="0" w:color="auto"/>
                      </w:divBdr>
                      <w:divsChild>
                        <w:div w:id="862475057">
                          <w:marLeft w:val="0"/>
                          <w:marRight w:val="0"/>
                          <w:marTop w:val="0"/>
                          <w:marBottom w:val="0"/>
                          <w:divBdr>
                            <w:top w:val="none" w:sz="0" w:space="0" w:color="auto"/>
                            <w:left w:val="none" w:sz="0" w:space="0" w:color="auto"/>
                            <w:bottom w:val="none" w:sz="0" w:space="0" w:color="auto"/>
                            <w:right w:val="none" w:sz="0" w:space="0" w:color="auto"/>
                          </w:divBdr>
                        </w:div>
                        <w:div w:id="84432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68697">
                  <w:marLeft w:val="0"/>
                  <w:marRight w:val="0"/>
                  <w:marTop w:val="0"/>
                  <w:marBottom w:val="0"/>
                  <w:divBdr>
                    <w:top w:val="none" w:sz="0" w:space="0" w:color="auto"/>
                    <w:left w:val="none" w:sz="0" w:space="0" w:color="auto"/>
                    <w:bottom w:val="none" w:sz="0" w:space="0" w:color="auto"/>
                    <w:right w:val="none" w:sz="0" w:space="0" w:color="auto"/>
                  </w:divBdr>
                  <w:divsChild>
                    <w:div w:id="407381757">
                      <w:marLeft w:val="0"/>
                      <w:marRight w:val="0"/>
                      <w:marTop w:val="0"/>
                      <w:marBottom w:val="0"/>
                      <w:divBdr>
                        <w:top w:val="none" w:sz="0" w:space="0" w:color="auto"/>
                        <w:left w:val="none" w:sz="0" w:space="0" w:color="auto"/>
                        <w:bottom w:val="none" w:sz="0" w:space="0" w:color="auto"/>
                        <w:right w:val="none" w:sz="0" w:space="0" w:color="auto"/>
                      </w:divBdr>
                      <w:divsChild>
                        <w:div w:id="1230387561">
                          <w:marLeft w:val="0"/>
                          <w:marRight w:val="0"/>
                          <w:marTop w:val="0"/>
                          <w:marBottom w:val="0"/>
                          <w:divBdr>
                            <w:top w:val="none" w:sz="0" w:space="0" w:color="auto"/>
                            <w:left w:val="none" w:sz="0" w:space="0" w:color="auto"/>
                            <w:bottom w:val="none" w:sz="0" w:space="0" w:color="auto"/>
                            <w:right w:val="none" w:sz="0" w:space="0" w:color="auto"/>
                          </w:divBdr>
                          <w:divsChild>
                            <w:div w:id="202697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14168">
                      <w:marLeft w:val="0"/>
                      <w:marRight w:val="0"/>
                      <w:marTop w:val="0"/>
                      <w:marBottom w:val="0"/>
                      <w:divBdr>
                        <w:top w:val="none" w:sz="0" w:space="0" w:color="auto"/>
                        <w:left w:val="none" w:sz="0" w:space="0" w:color="auto"/>
                        <w:bottom w:val="none" w:sz="0" w:space="0" w:color="auto"/>
                        <w:right w:val="none" w:sz="0" w:space="0" w:color="auto"/>
                      </w:divBdr>
                      <w:divsChild>
                        <w:div w:id="1516190202">
                          <w:marLeft w:val="0"/>
                          <w:marRight w:val="0"/>
                          <w:marTop w:val="0"/>
                          <w:marBottom w:val="0"/>
                          <w:divBdr>
                            <w:top w:val="none" w:sz="0" w:space="0" w:color="auto"/>
                            <w:left w:val="none" w:sz="0" w:space="0" w:color="auto"/>
                            <w:bottom w:val="none" w:sz="0" w:space="0" w:color="auto"/>
                            <w:right w:val="none" w:sz="0" w:space="0" w:color="auto"/>
                          </w:divBdr>
                        </w:div>
                        <w:div w:id="1486317745">
                          <w:marLeft w:val="0"/>
                          <w:marRight w:val="0"/>
                          <w:marTop w:val="0"/>
                          <w:marBottom w:val="0"/>
                          <w:divBdr>
                            <w:top w:val="none" w:sz="0" w:space="0" w:color="auto"/>
                            <w:left w:val="none" w:sz="0" w:space="0" w:color="auto"/>
                            <w:bottom w:val="none" w:sz="0" w:space="0" w:color="auto"/>
                            <w:right w:val="none" w:sz="0" w:space="0" w:color="auto"/>
                          </w:divBdr>
                        </w:div>
                      </w:divsChild>
                    </w:div>
                    <w:div w:id="1951080867">
                      <w:marLeft w:val="0"/>
                      <w:marRight w:val="0"/>
                      <w:marTop w:val="0"/>
                      <w:marBottom w:val="0"/>
                      <w:divBdr>
                        <w:top w:val="none" w:sz="0" w:space="0" w:color="auto"/>
                        <w:left w:val="none" w:sz="0" w:space="0" w:color="auto"/>
                        <w:bottom w:val="none" w:sz="0" w:space="0" w:color="auto"/>
                        <w:right w:val="none" w:sz="0" w:space="0" w:color="auto"/>
                      </w:divBdr>
                      <w:divsChild>
                        <w:div w:id="1308432644">
                          <w:marLeft w:val="0"/>
                          <w:marRight w:val="0"/>
                          <w:marTop w:val="0"/>
                          <w:marBottom w:val="0"/>
                          <w:divBdr>
                            <w:top w:val="none" w:sz="0" w:space="0" w:color="auto"/>
                            <w:left w:val="none" w:sz="0" w:space="0" w:color="auto"/>
                            <w:bottom w:val="none" w:sz="0" w:space="0" w:color="auto"/>
                            <w:right w:val="none" w:sz="0" w:space="0" w:color="auto"/>
                          </w:divBdr>
                        </w:div>
                        <w:div w:id="99850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435545">
          <w:marLeft w:val="0"/>
          <w:marRight w:val="0"/>
          <w:marTop w:val="0"/>
          <w:marBottom w:val="0"/>
          <w:divBdr>
            <w:top w:val="none" w:sz="0" w:space="0" w:color="auto"/>
            <w:left w:val="none" w:sz="0" w:space="0" w:color="auto"/>
            <w:bottom w:val="none" w:sz="0" w:space="0" w:color="auto"/>
            <w:right w:val="none" w:sz="0" w:space="0" w:color="auto"/>
          </w:divBdr>
          <w:divsChild>
            <w:div w:id="2078624620">
              <w:marLeft w:val="0"/>
              <w:marRight w:val="0"/>
              <w:marTop w:val="0"/>
              <w:marBottom w:val="0"/>
              <w:divBdr>
                <w:top w:val="none" w:sz="0" w:space="0" w:color="auto"/>
                <w:left w:val="none" w:sz="0" w:space="0" w:color="auto"/>
                <w:bottom w:val="none" w:sz="0" w:space="0" w:color="auto"/>
                <w:right w:val="none" w:sz="0" w:space="0" w:color="auto"/>
              </w:divBdr>
              <w:divsChild>
                <w:div w:id="1075668943">
                  <w:marLeft w:val="0"/>
                  <w:marRight w:val="0"/>
                  <w:marTop w:val="0"/>
                  <w:marBottom w:val="0"/>
                  <w:divBdr>
                    <w:top w:val="none" w:sz="0" w:space="0" w:color="auto"/>
                    <w:left w:val="none" w:sz="0" w:space="0" w:color="auto"/>
                    <w:bottom w:val="none" w:sz="0" w:space="0" w:color="auto"/>
                    <w:right w:val="none" w:sz="0" w:space="0" w:color="auto"/>
                  </w:divBdr>
                </w:div>
                <w:div w:id="1150174196">
                  <w:marLeft w:val="0"/>
                  <w:marRight w:val="0"/>
                  <w:marTop w:val="0"/>
                  <w:marBottom w:val="0"/>
                  <w:divBdr>
                    <w:top w:val="none" w:sz="0" w:space="0" w:color="auto"/>
                    <w:left w:val="none" w:sz="0" w:space="0" w:color="auto"/>
                    <w:bottom w:val="none" w:sz="0" w:space="0" w:color="auto"/>
                    <w:right w:val="none" w:sz="0" w:space="0" w:color="auto"/>
                  </w:divBdr>
                </w:div>
                <w:div w:id="2145537656">
                  <w:marLeft w:val="0"/>
                  <w:marRight w:val="0"/>
                  <w:marTop w:val="0"/>
                  <w:marBottom w:val="0"/>
                  <w:divBdr>
                    <w:top w:val="none" w:sz="0" w:space="0" w:color="auto"/>
                    <w:left w:val="none" w:sz="0" w:space="0" w:color="auto"/>
                    <w:bottom w:val="none" w:sz="0" w:space="0" w:color="auto"/>
                    <w:right w:val="none" w:sz="0" w:space="0" w:color="auto"/>
                  </w:divBdr>
                  <w:divsChild>
                    <w:div w:id="196013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18077">
      <w:bodyDiv w:val="1"/>
      <w:marLeft w:val="0"/>
      <w:marRight w:val="0"/>
      <w:marTop w:val="0"/>
      <w:marBottom w:val="0"/>
      <w:divBdr>
        <w:top w:val="none" w:sz="0" w:space="0" w:color="auto"/>
        <w:left w:val="none" w:sz="0" w:space="0" w:color="auto"/>
        <w:bottom w:val="none" w:sz="0" w:space="0" w:color="auto"/>
        <w:right w:val="none" w:sz="0" w:space="0" w:color="auto"/>
      </w:divBdr>
      <w:divsChild>
        <w:div w:id="982779410">
          <w:marLeft w:val="547"/>
          <w:marRight w:val="0"/>
          <w:marTop w:val="0"/>
          <w:marBottom w:val="0"/>
          <w:divBdr>
            <w:top w:val="none" w:sz="0" w:space="0" w:color="auto"/>
            <w:left w:val="none" w:sz="0" w:space="0" w:color="auto"/>
            <w:bottom w:val="none" w:sz="0" w:space="0" w:color="auto"/>
            <w:right w:val="none" w:sz="0" w:space="0" w:color="auto"/>
          </w:divBdr>
        </w:div>
        <w:div w:id="493380969">
          <w:marLeft w:val="547"/>
          <w:marRight w:val="0"/>
          <w:marTop w:val="0"/>
          <w:marBottom w:val="0"/>
          <w:divBdr>
            <w:top w:val="none" w:sz="0" w:space="0" w:color="auto"/>
            <w:left w:val="none" w:sz="0" w:space="0" w:color="auto"/>
            <w:bottom w:val="none" w:sz="0" w:space="0" w:color="auto"/>
            <w:right w:val="none" w:sz="0" w:space="0" w:color="auto"/>
          </w:divBdr>
        </w:div>
        <w:div w:id="1460295985">
          <w:marLeft w:val="547"/>
          <w:marRight w:val="0"/>
          <w:marTop w:val="0"/>
          <w:marBottom w:val="0"/>
          <w:divBdr>
            <w:top w:val="none" w:sz="0" w:space="0" w:color="auto"/>
            <w:left w:val="none" w:sz="0" w:space="0" w:color="auto"/>
            <w:bottom w:val="none" w:sz="0" w:space="0" w:color="auto"/>
            <w:right w:val="none" w:sz="0" w:space="0" w:color="auto"/>
          </w:divBdr>
        </w:div>
        <w:div w:id="804855480">
          <w:marLeft w:val="547"/>
          <w:marRight w:val="0"/>
          <w:marTop w:val="0"/>
          <w:marBottom w:val="0"/>
          <w:divBdr>
            <w:top w:val="none" w:sz="0" w:space="0" w:color="auto"/>
            <w:left w:val="none" w:sz="0" w:space="0" w:color="auto"/>
            <w:bottom w:val="none" w:sz="0" w:space="0" w:color="auto"/>
            <w:right w:val="none" w:sz="0" w:space="0" w:color="auto"/>
          </w:divBdr>
        </w:div>
      </w:divsChild>
    </w:div>
    <w:div w:id="467360410">
      <w:bodyDiv w:val="1"/>
      <w:marLeft w:val="0"/>
      <w:marRight w:val="0"/>
      <w:marTop w:val="0"/>
      <w:marBottom w:val="0"/>
      <w:divBdr>
        <w:top w:val="none" w:sz="0" w:space="0" w:color="auto"/>
        <w:left w:val="none" w:sz="0" w:space="0" w:color="auto"/>
        <w:bottom w:val="none" w:sz="0" w:space="0" w:color="auto"/>
        <w:right w:val="none" w:sz="0" w:space="0" w:color="auto"/>
      </w:divBdr>
    </w:div>
    <w:div w:id="475755173">
      <w:bodyDiv w:val="1"/>
      <w:marLeft w:val="0"/>
      <w:marRight w:val="0"/>
      <w:marTop w:val="0"/>
      <w:marBottom w:val="0"/>
      <w:divBdr>
        <w:top w:val="none" w:sz="0" w:space="0" w:color="auto"/>
        <w:left w:val="none" w:sz="0" w:space="0" w:color="auto"/>
        <w:bottom w:val="none" w:sz="0" w:space="0" w:color="auto"/>
        <w:right w:val="none" w:sz="0" w:space="0" w:color="auto"/>
      </w:divBdr>
      <w:divsChild>
        <w:div w:id="1399130472">
          <w:marLeft w:val="720"/>
          <w:marRight w:val="0"/>
          <w:marTop w:val="0"/>
          <w:marBottom w:val="0"/>
          <w:divBdr>
            <w:top w:val="none" w:sz="0" w:space="0" w:color="auto"/>
            <w:left w:val="none" w:sz="0" w:space="0" w:color="auto"/>
            <w:bottom w:val="none" w:sz="0" w:space="0" w:color="auto"/>
            <w:right w:val="none" w:sz="0" w:space="0" w:color="auto"/>
          </w:divBdr>
        </w:div>
        <w:div w:id="425271085">
          <w:marLeft w:val="720"/>
          <w:marRight w:val="0"/>
          <w:marTop w:val="0"/>
          <w:marBottom w:val="0"/>
          <w:divBdr>
            <w:top w:val="none" w:sz="0" w:space="0" w:color="auto"/>
            <w:left w:val="none" w:sz="0" w:space="0" w:color="auto"/>
            <w:bottom w:val="none" w:sz="0" w:space="0" w:color="auto"/>
            <w:right w:val="none" w:sz="0" w:space="0" w:color="auto"/>
          </w:divBdr>
        </w:div>
      </w:divsChild>
    </w:div>
    <w:div w:id="632753996">
      <w:bodyDiv w:val="1"/>
      <w:marLeft w:val="0"/>
      <w:marRight w:val="0"/>
      <w:marTop w:val="0"/>
      <w:marBottom w:val="0"/>
      <w:divBdr>
        <w:top w:val="none" w:sz="0" w:space="0" w:color="auto"/>
        <w:left w:val="none" w:sz="0" w:space="0" w:color="auto"/>
        <w:bottom w:val="none" w:sz="0" w:space="0" w:color="auto"/>
        <w:right w:val="none" w:sz="0" w:space="0" w:color="auto"/>
      </w:divBdr>
      <w:divsChild>
        <w:div w:id="533882486">
          <w:marLeft w:val="547"/>
          <w:marRight w:val="0"/>
          <w:marTop w:val="0"/>
          <w:marBottom w:val="0"/>
          <w:divBdr>
            <w:top w:val="none" w:sz="0" w:space="0" w:color="auto"/>
            <w:left w:val="none" w:sz="0" w:space="0" w:color="auto"/>
            <w:bottom w:val="none" w:sz="0" w:space="0" w:color="auto"/>
            <w:right w:val="none" w:sz="0" w:space="0" w:color="auto"/>
          </w:divBdr>
        </w:div>
        <w:div w:id="945422888">
          <w:marLeft w:val="547"/>
          <w:marRight w:val="0"/>
          <w:marTop w:val="0"/>
          <w:marBottom w:val="0"/>
          <w:divBdr>
            <w:top w:val="none" w:sz="0" w:space="0" w:color="auto"/>
            <w:left w:val="none" w:sz="0" w:space="0" w:color="auto"/>
            <w:bottom w:val="none" w:sz="0" w:space="0" w:color="auto"/>
            <w:right w:val="none" w:sz="0" w:space="0" w:color="auto"/>
          </w:divBdr>
        </w:div>
        <w:div w:id="40442990">
          <w:marLeft w:val="547"/>
          <w:marRight w:val="0"/>
          <w:marTop w:val="0"/>
          <w:marBottom w:val="0"/>
          <w:divBdr>
            <w:top w:val="none" w:sz="0" w:space="0" w:color="auto"/>
            <w:left w:val="none" w:sz="0" w:space="0" w:color="auto"/>
            <w:bottom w:val="none" w:sz="0" w:space="0" w:color="auto"/>
            <w:right w:val="none" w:sz="0" w:space="0" w:color="auto"/>
          </w:divBdr>
        </w:div>
      </w:divsChild>
    </w:div>
    <w:div w:id="722874177">
      <w:bodyDiv w:val="1"/>
      <w:marLeft w:val="0"/>
      <w:marRight w:val="0"/>
      <w:marTop w:val="0"/>
      <w:marBottom w:val="0"/>
      <w:divBdr>
        <w:top w:val="none" w:sz="0" w:space="0" w:color="auto"/>
        <w:left w:val="none" w:sz="0" w:space="0" w:color="auto"/>
        <w:bottom w:val="none" w:sz="0" w:space="0" w:color="auto"/>
        <w:right w:val="none" w:sz="0" w:space="0" w:color="auto"/>
      </w:divBdr>
      <w:divsChild>
        <w:div w:id="912665816">
          <w:marLeft w:val="547"/>
          <w:marRight w:val="0"/>
          <w:marTop w:val="0"/>
          <w:marBottom w:val="0"/>
          <w:divBdr>
            <w:top w:val="none" w:sz="0" w:space="0" w:color="auto"/>
            <w:left w:val="none" w:sz="0" w:space="0" w:color="auto"/>
            <w:bottom w:val="none" w:sz="0" w:space="0" w:color="auto"/>
            <w:right w:val="none" w:sz="0" w:space="0" w:color="auto"/>
          </w:divBdr>
        </w:div>
        <w:div w:id="1195997138">
          <w:marLeft w:val="547"/>
          <w:marRight w:val="0"/>
          <w:marTop w:val="0"/>
          <w:marBottom w:val="0"/>
          <w:divBdr>
            <w:top w:val="none" w:sz="0" w:space="0" w:color="auto"/>
            <w:left w:val="none" w:sz="0" w:space="0" w:color="auto"/>
            <w:bottom w:val="none" w:sz="0" w:space="0" w:color="auto"/>
            <w:right w:val="none" w:sz="0" w:space="0" w:color="auto"/>
          </w:divBdr>
        </w:div>
        <w:div w:id="80883107">
          <w:marLeft w:val="547"/>
          <w:marRight w:val="0"/>
          <w:marTop w:val="0"/>
          <w:marBottom w:val="0"/>
          <w:divBdr>
            <w:top w:val="none" w:sz="0" w:space="0" w:color="auto"/>
            <w:left w:val="none" w:sz="0" w:space="0" w:color="auto"/>
            <w:bottom w:val="none" w:sz="0" w:space="0" w:color="auto"/>
            <w:right w:val="none" w:sz="0" w:space="0" w:color="auto"/>
          </w:divBdr>
        </w:div>
        <w:div w:id="883445119">
          <w:marLeft w:val="1267"/>
          <w:marRight w:val="0"/>
          <w:marTop w:val="0"/>
          <w:marBottom w:val="0"/>
          <w:divBdr>
            <w:top w:val="none" w:sz="0" w:space="0" w:color="auto"/>
            <w:left w:val="none" w:sz="0" w:space="0" w:color="auto"/>
            <w:bottom w:val="none" w:sz="0" w:space="0" w:color="auto"/>
            <w:right w:val="none" w:sz="0" w:space="0" w:color="auto"/>
          </w:divBdr>
        </w:div>
        <w:div w:id="1630283522">
          <w:marLeft w:val="1267"/>
          <w:marRight w:val="0"/>
          <w:marTop w:val="0"/>
          <w:marBottom w:val="0"/>
          <w:divBdr>
            <w:top w:val="none" w:sz="0" w:space="0" w:color="auto"/>
            <w:left w:val="none" w:sz="0" w:space="0" w:color="auto"/>
            <w:bottom w:val="none" w:sz="0" w:space="0" w:color="auto"/>
            <w:right w:val="none" w:sz="0" w:space="0" w:color="auto"/>
          </w:divBdr>
        </w:div>
        <w:div w:id="143939868">
          <w:marLeft w:val="1267"/>
          <w:marRight w:val="0"/>
          <w:marTop w:val="0"/>
          <w:marBottom w:val="0"/>
          <w:divBdr>
            <w:top w:val="none" w:sz="0" w:space="0" w:color="auto"/>
            <w:left w:val="none" w:sz="0" w:space="0" w:color="auto"/>
            <w:bottom w:val="none" w:sz="0" w:space="0" w:color="auto"/>
            <w:right w:val="none" w:sz="0" w:space="0" w:color="auto"/>
          </w:divBdr>
        </w:div>
        <w:div w:id="1150752643">
          <w:marLeft w:val="1267"/>
          <w:marRight w:val="0"/>
          <w:marTop w:val="0"/>
          <w:marBottom w:val="0"/>
          <w:divBdr>
            <w:top w:val="none" w:sz="0" w:space="0" w:color="auto"/>
            <w:left w:val="none" w:sz="0" w:space="0" w:color="auto"/>
            <w:bottom w:val="none" w:sz="0" w:space="0" w:color="auto"/>
            <w:right w:val="none" w:sz="0" w:space="0" w:color="auto"/>
          </w:divBdr>
        </w:div>
        <w:div w:id="290787869">
          <w:marLeft w:val="1987"/>
          <w:marRight w:val="0"/>
          <w:marTop w:val="0"/>
          <w:marBottom w:val="0"/>
          <w:divBdr>
            <w:top w:val="none" w:sz="0" w:space="0" w:color="auto"/>
            <w:left w:val="none" w:sz="0" w:space="0" w:color="auto"/>
            <w:bottom w:val="none" w:sz="0" w:space="0" w:color="auto"/>
            <w:right w:val="none" w:sz="0" w:space="0" w:color="auto"/>
          </w:divBdr>
        </w:div>
        <w:div w:id="2090537633">
          <w:marLeft w:val="1987"/>
          <w:marRight w:val="0"/>
          <w:marTop w:val="0"/>
          <w:marBottom w:val="0"/>
          <w:divBdr>
            <w:top w:val="none" w:sz="0" w:space="0" w:color="auto"/>
            <w:left w:val="none" w:sz="0" w:space="0" w:color="auto"/>
            <w:bottom w:val="none" w:sz="0" w:space="0" w:color="auto"/>
            <w:right w:val="none" w:sz="0" w:space="0" w:color="auto"/>
          </w:divBdr>
        </w:div>
      </w:divsChild>
    </w:div>
    <w:div w:id="731545391">
      <w:bodyDiv w:val="1"/>
      <w:marLeft w:val="0"/>
      <w:marRight w:val="0"/>
      <w:marTop w:val="0"/>
      <w:marBottom w:val="0"/>
      <w:divBdr>
        <w:top w:val="none" w:sz="0" w:space="0" w:color="auto"/>
        <w:left w:val="none" w:sz="0" w:space="0" w:color="auto"/>
        <w:bottom w:val="none" w:sz="0" w:space="0" w:color="auto"/>
        <w:right w:val="none" w:sz="0" w:space="0" w:color="auto"/>
      </w:divBdr>
      <w:divsChild>
        <w:div w:id="724767022">
          <w:marLeft w:val="547"/>
          <w:marRight w:val="0"/>
          <w:marTop w:val="0"/>
          <w:marBottom w:val="0"/>
          <w:divBdr>
            <w:top w:val="none" w:sz="0" w:space="0" w:color="auto"/>
            <w:left w:val="none" w:sz="0" w:space="0" w:color="auto"/>
            <w:bottom w:val="none" w:sz="0" w:space="0" w:color="auto"/>
            <w:right w:val="none" w:sz="0" w:space="0" w:color="auto"/>
          </w:divBdr>
        </w:div>
        <w:div w:id="236944394">
          <w:marLeft w:val="547"/>
          <w:marRight w:val="0"/>
          <w:marTop w:val="0"/>
          <w:marBottom w:val="0"/>
          <w:divBdr>
            <w:top w:val="none" w:sz="0" w:space="0" w:color="auto"/>
            <w:left w:val="none" w:sz="0" w:space="0" w:color="auto"/>
            <w:bottom w:val="none" w:sz="0" w:space="0" w:color="auto"/>
            <w:right w:val="none" w:sz="0" w:space="0" w:color="auto"/>
          </w:divBdr>
        </w:div>
        <w:div w:id="1438476905">
          <w:marLeft w:val="547"/>
          <w:marRight w:val="0"/>
          <w:marTop w:val="0"/>
          <w:marBottom w:val="0"/>
          <w:divBdr>
            <w:top w:val="none" w:sz="0" w:space="0" w:color="auto"/>
            <w:left w:val="none" w:sz="0" w:space="0" w:color="auto"/>
            <w:bottom w:val="none" w:sz="0" w:space="0" w:color="auto"/>
            <w:right w:val="none" w:sz="0" w:space="0" w:color="auto"/>
          </w:divBdr>
        </w:div>
        <w:div w:id="1228609311">
          <w:marLeft w:val="547"/>
          <w:marRight w:val="0"/>
          <w:marTop w:val="0"/>
          <w:marBottom w:val="0"/>
          <w:divBdr>
            <w:top w:val="none" w:sz="0" w:space="0" w:color="auto"/>
            <w:left w:val="none" w:sz="0" w:space="0" w:color="auto"/>
            <w:bottom w:val="none" w:sz="0" w:space="0" w:color="auto"/>
            <w:right w:val="none" w:sz="0" w:space="0" w:color="auto"/>
          </w:divBdr>
        </w:div>
        <w:div w:id="281618510">
          <w:marLeft w:val="1267"/>
          <w:marRight w:val="0"/>
          <w:marTop w:val="0"/>
          <w:marBottom w:val="0"/>
          <w:divBdr>
            <w:top w:val="none" w:sz="0" w:space="0" w:color="auto"/>
            <w:left w:val="none" w:sz="0" w:space="0" w:color="auto"/>
            <w:bottom w:val="none" w:sz="0" w:space="0" w:color="auto"/>
            <w:right w:val="none" w:sz="0" w:space="0" w:color="auto"/>
          </w:divBdr>
        </w:div>
        <w:div w:id="1515149400">
          <w:marLeft w:val="1267"/>
          <w:marRight w:val="0"/>
          <w:marTop w:val="0"/>
          <w:marBottom w:val="0"/>
          <w:divBdr>
            <w:top w:val="none" w:sz="0" w:space="0" w:color="auto"/>
            <w:left w:val="none" w:sz="0" w:space="0" w:color="auto"/>
            <w:bottom w:val="none" w:sz="0" w:space="0" w:color="auto"/>
            <w:right w:val="none" w:sz="0" w:space="0" w:color="auto"/>
          </w:divBdr>
        </w:div>
        <w:div w:id="411314332">
          <w:marLeft w:val="1267"/>
          <w:marRight w:val="0"/>
          <w:marTop w:val="0"/>
          <w:marBottom w:val="0"/>
          <w:divBdr>
            <w:top w:val="none" w:sz="0" w:space="0" w:color="auto"/>
            <w:left w:val="none" w:sz="0" w:space="0" w:color="auto"/>
            <w:bottom w:val="none" w:sz="0" w:space="0" w:color="auto"/>
            <w:right w:val="none" w:sz="0" w:space="0" w:color="auto"/>
          </w:divBdr>
        </w:div>
        <w:div w:id="1609384846">
          <w:marLeft w:val="1267"/>
          <w:marRight w:val="0"/>
          <w:marTop w:val="0"/>
          <w:marBottom w:val="0"/>
          <w:divBdr>
            <w:top w:val="none" w:sz="0" w:space="0" w:color="auto"/>
            <w:left w:val="none" w:sz="0" w:space="0" w:color="auto"/>
            <w:bottom w:val="none" w:sz="0" w:space="0" w:color="auto"/>
            <w:right w:val="none" w:sz="0" w:space="0" w:color="auto"/>
          </w:divBdr>
        </w:div>
      </w:divsChild>
    </w:div>
    <w:div w:id="764110994">
      <w:bodyDiv w:val="1"/>
      <w:marLeft w:val="0"/>
      <w:marRight w:val="0"/>
      <w:marTop w:val="0"/>
      <w:marBottom w:val="0"/>
      <w:divBdr>
        <w:top w:val="none" w:sz="0" w:space="0" w:color="auto"/>
        <w:left w:val="none" w:sz="0" w:space="0" w:color="auto"/>
        <w:bottom w:val="none" w:sz="0" w:space="0" w:color="auto"/>
        <w:right w:val="none" w:sz="0" w:space="0" w:color="auto"/>
      </w:divBdr>
      <w:divsChild>
        <w:div w:id="1954705221">
          <w:marLeft w:val="547"/>
          <w:marRight w:val="0"/>
          <w:marTop w:val="0"/>
          <w:marBottom w:val="0"/>
          <w:divBdr>
            <w:top w:val="none" w:sz="0" w:space="0" w:color="auto"/>
            <w:left w:val="none" w:sz="0" w:space="0" w:color="auto"/>
            <w:bottom w:val="none" w:sz="0" w:space="0" w:color="auto"/>
            <w:right w:val="none" w:sz="0" w:space="0" w:color="auto"/>
          </w:divBdr>
        </w:div>
        <w:div w:id="1872299027">
          <w:marLeft w:val="547"/>
          <w:marRight w:val="0"/>
          <w:marTop w:val="0"/>
          <w:marBottom w:val="0"/>
          <w:divBdr>
            <w:top w:val="none" w:sz="0" w:space="0" w:color="auto"/>
            <w:left w:val="none" w:sz="0" w:space="0" w:color="auto"/>
            <w:bottom w:val="none" w:sz="0" w:space="0" w:color="auto"/>
            <w:right w:val="none" w:sz="0" w:space="0" w:color="auto"/>
          </w:divBdr>
        </w:div>
        <w:div w:id="948898064">
          <w:marLeft w:val="547"/>
          <w:marRight w:val="0"/>
          <w:marTop w:val="0"/>
          <w:marBottom w:val="0"/>
          <w:divBdr>
            <w:top w:val="none" w:sz="0" w:space="0" w:color="auto"/>
            <w:left w:val="none" w:sz="0" w:space="0" w:color="auto"/>
            <w:bottom w:val="none" w:sz="0" w:space="0" w:color="auto"/>
            <w:right w:val="none" w:sz="0" w:space="0" w:color="auto"/>
          </w:divBdr>
        </w:div>
        <w:div w:id="1528172986">
          <w:marLeft w:val="547"/>
          <w:marRight w:val="0"/>
          <w:marTop w:val="0"/>
          <w:marBottom w:val="0"/>
          <w:divBdr>
            <w:top w:val="none" w:sz="0" w:space="0" w:color="auto"/>
            <w:left w:val="none" w:sz="0" w:space="0" w:color="auto"/>
            <w:bottom w:val="none" w:sz="0" w:space="0" w:color="auto"/>
            <w:right w:val="none" w:sz="0" w:space="0" w:color="auto"/>
          </w:divBdr>
        </w:div>
        <w:div w:id="1597205536">
          <w:marLeft w:val="547"/>
          <w:marRight w:val="0"/>
          <w:marTop w:val="0"/>
          <w:marBottom w:val="0"/>
          <w:divBdr>
            <w:top w:val="none" w:sz="0" w:space="0" w:color="auto"/>
            <w:left w:val="none" w:sz="0" w:space="0" w:color="auto"/>
            <w:bottom w:val="none" w:sz="0" w:space="0" w:color="auto"/>
            <w:right w:val="none" w:sz="0" w:space="0" w:color="auto"/>
          </w:divBdr>
        </w:div>
        <w:div w:id="1701203213">
          <w:marLeft w:val="547"/>
          <w:marRight w:val="0"/>
          <w:marTop w:val="0"/>
          <w:marBottom w:val="0"/>
          <w:divBdr>
            <w:top w:val="none" w:sz="0" w:space="0" w:color="auto"/>
            <w:left w:val="none" w:sz="0" w:space="0" w:color="auto"/>
            <w:bottom w:val="none" w:sz="0" w:space="0" w:color="auto"/>
            <w:right w:val="none" w:sz="0" w:space="0" w:color="auto"/>
          </w:divBdr>
        </w:div>
        <w:div w:id="251596902">
          <w:marLeft w:val="547"/>
          <w:marRight w:val="0"/>
          <w:marTop w:val="0"/>
          <w:marBottom w:val="0"/>
          <w:divBdr>
            <w:top w:val="none" w:sz="0" w:space="0" w:color="auto"/>
            <w:left w:val="none" w:sz="0" w:space="0" w:color="auto"/>
            <w:bottom w:val="none" w:sz="0" w:space="0" w:color="auto"/>
            <w:right w:val="none" w:sz="0" w:space="0" w:color="auto"/>
          </w:divBdr>
        </w:div>
      </w:divsChild>
    </w:div>
    <w:div w:id="798842383">
      <w:bodyDiv w:val="1"/>
      <w:marLeft w:val="0"/>
      <w:marRight w:val="0"/>
      <w:marTop w:val="0"/>
      <w:marBottom w:val="0"/>
      <w:divBdr>
        <w:top w:val="none" w:sz="0" w:space="0" w:color="auto"/>
        <w:left w:val="none" w:sz="0" w:space="0" w:color="auto"/>
        <w:bottom w:val="none" w:sz="0" w:space="0" w:color="auto"/>
        <w:right w:val="none" w:sz="0" w:space="0" w:color="auto"/>
      </w:divBdr>
      <w:divsChild>
        <w:div w:id="378164938">
          <w:marLeft w:val="720"/>
          <w:marRight w:val="0"/>
          <w:marTop w:val="0"/>
          <w:marBottom w:val="0"/>
          <w:divBdr>
            <w:top w:val="none" w:sz="0" w:space="0" w:color="auto"/>
            <w:left w:val="none" w:sz="0" w:space="0" w:color="auto"/>
            <w:bottom w:val="none" w:sz="0" w:space="0" w:color="auto"/>
            <w:right w:val="none" w:sz="0" w:space="0" w:color="auto"/>
          </w:divBdr>
        </w:div>
        <w:div w:id="383062237">
          <w:marLeft w:val="720"/>
          <w:marRight w:val="0"/>
          <w:marTop w:val="0"/>
          <w:marBottom w:val="0"/>
          <w:divBdr>
            <w:top w:val="none" w:sz="0" w:space="0" w:color="auto"/>
            <w:left w:val="none" w:sz="0" w:space="0" w:color="auto"/>
            <w:bottom w:val="none" w:sz="0" w:space="0" w:color="auto"/>
            <w:right w:val="none" w:sz="0" w:space="0" w:color="auto"/>
          </w:divBdr>
        </w:div>
        <w:div w:id="111752584">
          <w:marLeft w:val="720"/>
          <w:marRight w:val="0"/>
          <w:marTop w:val="0"/>
          <w:marBottom w:val="0"/>
          <w:divBdr>
            <w:top w:val="none" w:sz="0" w:space="0" w:color="auto"/>
            <w:left w:val="none" w:sz="0" w:space="0" w:color="auto"/>
            <w:bottom w:val="none" w:sz="0" w:space="0" w:color="auto"/>
            <w:right w:val="none" w:sz="0" w:space="0" w:color="auto"/>
          </w:divBdr>
        </w:div>
        <w:div w:id="703285032">
          <w:marLeft w:val="720"/>
          <w:marRight w:val="0"/>
          <w:marTop w:val="0"/>
          <w:marBottom w:val="0"/>
          <w:divBdr>
            <w:top w:val="none" w:sz="0" w:space="0" w:color="auto"/>
            <w:left w:val="none" w:sz="0" w:space="0" w:color="auto"/>
            <w:bottom w:val="none" w:sz="0" w:space="0" w:color="auto"/>
            <w:right w:val="none" w:sz="0" w:space="0" w:color="auto"/>
          </w:divBdr>
        </w:div>
        <w:div w:id="331420448">
          <w:marLeft w:val="720"/>
          <w:marRight w:val="0"/>
          <w:marTop w:val="0"/>
          <w:marBottom w:val="0"/>
          <w:divBdr>
            <w:top w:val="none" w:sz="0" w:space="0" w:color="auto"/>
            <w:left w:val="none" w:sz="0" w:space="0" w:color="auto"/>
            <w:bottom w:val="none" w:sz="0" w:space="0" w:color="auto"/>
            <w:right w:val="none" w:sz="0" w:space="0" w:color="auto"/>
          </w:divBdr>
        </w:div>
        <w:div w:id="549271795">
          <w:marLeft w:val="720"/>
          <w:marRight w:val="0"/>
          <w:marTop w:val="0"/>
          <w:marBottom w:val="0"/>
          <w:divBdr>
            <w:top w:val="none" w:sz="0" w:space="0" w:color="auto"/>
            <w:left w:val="none" w:sz="0" w:space="0" w:color="auto"/>
            <w:bottom w:val="none" w:sz="0" w:space="0" w:color="auto"/>
            <w:right w:val="none" w:sz="0" w:space="0" w:color="auto"/>
          </w:divBdr>
        </w:div>
        <w:div w:id="1368680256">
          <w:marLeft w:val="720"/>
          <w:marRight w:val="0"/>
          <w:marTop w:val="0"/>
          <w:marBottom w:val="0"/>
          <w:divBdr>
            <w:top w:val="none" w:sz="0" w:space="0" w:color="auto"/>
            <w:left w:val="none" w:sz="0" w:space="0" w:color="auto"/>
            <w:bottom w:val="none" w:sz="0" w:space="0" w:color="auto"/>
            <w:right w:val="none" w:sz="0" w:space="0" w:color="auto"/>
          </w:divBdr>
        </w:div>
      </w:divsChild>
    </w:div>
    <w:div w:id="951740696">
      <w:bodyDiv w:val="1"/>
      <w:marLeft w:val="0"/>
      <w:marRight w:val="0"/>
      <w:marTop w:val="0"/>
      <w:marBottom w:val="0"/>
      <w:divBdr>
        <w:top w:val="none" w:sz="0" w:space="0" w:color="auto"/>
        <w:left w:val="none" w:sz="0" w:space="0" w:color="auto"/>
        <w:bottom w:val="none" w:sz="0" w:space="0" w:color="auto"/>
        <w:right w:val="none" w:sz="0" w:space="0" w:color="auto"/>
      </w:divBdr>
      <w:divsChild>
        <w:div w:id="482964921">
          <w:marLeft w:val="547"/>
          <w:marRight w:val="0"/>
          <w:marTop w:val="0"/>
          <w:marBottom w:val="0"/>
          <w:divBdr>
            <w:top w:val="none" w:sz="0" w:space="0" w:color="auto"/>
            <w:left w:val="none" w:sz="0" w:space="0" w:color="auto"/>
            <w:bottom w:val="none" w:sz="0" w:space="0" w:color="auto"/>
            <w:right w:val="none" w:sz="0" w:space="0" w:color="auto"/>
          </w:divBdr>
        </w:div>
        <w:div w:id="1237668481">
          <w:marLeft w:val="547"/>
          <w:marRight w:val="0"/>
          <w:marTop w:val="0"/>
          <w:marBottom w:val="0"/>
          <w:divBdr>
            <w:top w:val="none" w:sz="0" w:space="0" w:color="auto"/>
            <w:left w:val="none" w:sz="0" w:space="0" w:color="auto"/>
            <w:bottom w:val="none" w:sz="0" w:space="0" w:color="auto"/>
            <w:right w:val="none" w:sz="0" w:space="0" w:color="auto"/>
          </w:divBdr>
        </w:div>
        <w:div w:id="1709135635">
          <w:marLeft w:val="547"/>
          <w:marRight w:val="0"/>
          <w:marTop w:val="0"/>
          <w:marBottom w:val="0"/>
          <w:divBdr>
            <w:top w:val="none" w:sz="0" w:space="0" w:color="auto"/>
            <w:left w:val="none" w:sz="0" w:space="0" w:color="auto"/>
            <w:bottom w:val="none" w:sz="0" w:space="0" w:color="auto"/>
            <w:right w:val="none" w:sz="0" w:space="0" w:color="auto"/>
          </w:divBdr>
        </w:div>
        <w:div w:id="901868628">
          <w:marLeft w:val="547"/>
          <w:marRight w:val="0"/>
          <w:marTop w:val="0"/>
          <w:marBottom w:val="0"/>
          <w:divBdr>
            <w:top w:val="none" w:sz="0" w:space="0" w:color="auto"/>
            <w:left w:val="none" w:sz="0" w:space="0" w:color="auto"/>
            <w:bottom w:val="none" w:sz="0" w:space="0" w:color="auto"/>
            <w:right w:val="none" w:sz="0" w:space="0" w:color="auto"/>
          </w:divBdr>
        </w:div>
        <w:div w:id="1275944578">
          <w:marLeft w:val="547"/>
          <w:marRight w:val="0"/>
          <w:marTop w:val="0"/>
          <w:marBottom w:val="0"/>
          <w:divBdr>
            <w:top w:val="none" w:sz="0" w:space="0" w:color="auto"/>
            <w:left w:val="none" w:sz="0" w:space="0" w:color="auto"/>
            <w:bottom w:val="none" w:sz="0" w:space="0" w:color="auto"/>
            <w:right w:val="none" w:sz="0" w:space="0" w:color="auto"/>
          </w:divBdr>
        </w:div>
      </w:divsChild>
    </w:div>
    <w:div w:id="970013748">
      <w:bodyDiv w:val="1"/>
      <w:marLeft w:val="0"/>
      <w:marRight w:val="0"/>
      <w:marTop w:val="0"/>
      <w:marBottom w:val="0"/>
      <w:divBdr>
        <w:top w:val="none" w:sz="0" w:space="0" w:color="auto"/>
        <w:left w:val="none" w:sz="0" w:space="0" w:color="auto"/>
        <w:bottom w:val="none" w:sz="0" w:space="0" w:color="auto"/>
        <w:right w:val="none" w:sz="0" w:space="0" w:color="auto"/>
      </w:divBdr>
      <w:divsChild>
        <w:div w:id="361519068">
          <w:marLeft w:val="547"/>
          <w:marRight w:val="0"/>
          <w:marTop w:val="0"/>
          <w:marBottom w:val="0"/>
          <w:divBdr>
            <w:top w:val="none" w:sz="0" w:space="0" w:color="auto"/>
            <w:left w:val="none" w:sz="0" w:space="0" w:color="auto"/>
            <w:bottom w:val="none" w:sz="0" w:space="0" w:color="auto"/>
            <w:right w:val="none" w:sz="0" w:space="0" w:color="auto"/>
          </w:divBdr>
        </w:div>
        <w:div w:id="2060739705">
          <w:marLeft w:val="547"/>
          <w:marRight w:val="0"/>
          <w:marTop w:val="0"/>
          <w:marBottom w:val="0"/>
          <w:divBdr>
            <w:top w:val="none" w:sz="0" w:space="0" w:color="auto"/>
            <w:left w:val="none" w:sz="0" w:space="0" w:color="auto"/>
            <w:bottom w:val="none" w:sz="0" w:space="0" w:color="auto"/>
            <w:right w:val="none" w:sz="0" w:space="0" w:color="auto"/>
          </w:divBdr>
        </w:div>
        <w:div w:id="139619320">
          <w:marLeft w:val="547"/>
          <w:marRight w:val="0"/>
          <w:marTop w:val="0"/>
          <w:marBottom w:val="0"/>
          <w:divBdr>
            <w:top w:val="none" w:sz="0" w:space="0" w:color="auto"/>
            <w:left w:val="none" w:sz="0" w:space="0" w:color="auto"/>
            <w:bottom w:val="none" w:sz="0" w:space="0" w:color="auto"/>
            <w:right w:val="none" w:sz="0" w:space="0" w:color="auto"/>
          </w:divBdr>
        </w:div>
        <w:div w:id="719523559">
          <w:marLeft w:val="1267"/>
          <w:marRight w:val="0"/>
          <w:marTop w:val="0"/>
          <w:marBottom w:val="0"/>
          <w:divBdr>
            <w:top w:val="none" w:sz="0" w:space="0" w:color="auto"/>
            <w:left w:val="none" w:sz="0" w:space="0" w:color="auto"/>
            <w:bottom w:val="none" w:sz="0" w:space="0" w:color="auto"/>
            <w:right w:val="none" w:sz="0" w:space="0" w:color="auto"/>
          </w:divBdr>
        </w:div>
        <w:div w:id="1161001047">
          <w:marLeft w:val="1267"/>
          <w:marRight w:val="0"/>
          <w:marTop w:val="0"/>
          <w:marBottom w:val="0"/>
          <w:divBdr>
            <w:top w:val="none" w:sz="0" w:space="0" w:color="auto"/>
            <w:left w:val="none" w:sz="0" w:space="0" w:color="auto"/>
            <w:bottom w:val="none" w:sz="0" w:space="0" w:color="auto"/>
            <w:right w:val="none" w:sz="0" w:space="0" w:color="auto"/>
          </w:divBdr>
        </w:div>
        <w:div w:id="1822111512">
          <w:marLeft w:val="1987"/>
          <w:marRight w:val="0"/>
          <w:marTop w:val="0"/>
          <w:marBottom w:val="0"/>
          <w:divBdr>
            <w:top w:val="none" w:sz="0" w:space="0" w:color="auto"/>
            <w:left w:val="none" w:sz="0" w:space="0" w:color="auto"/>
            <w:bottom w:val="none" w:sz="0" w:space="0" w:color="auto"/>
            <w:right w:val="none" w:sz="0" w:space="0" w:color="auto"/>
          </w:divBdr>
        </w:div>
        <w:div w:id="753205857">
          <w:marLeft w:val="1987"/>
          <w:marRight w:val="0"/>
          <w:marTop w:val="0"/>
          <w:marBottom w:val="0"/>
          <w:divBdr>
            <w:top w:val="none" w:sz="0" w:space="0" w:color="auto"/>
            <w:left w:val="none" w:sz="0" w:space="0" w:color="auto"/>
            <w:bottom w:val="none" w:sz="0" w:space="0" w:color="auto"/>
            <w:right w:val="none" w:sz="0" w:space="0" w:color="auto"/>
          </w:divBdr>
        </w:div>
        <w:div w:id="155344237">
          <w:marLeft w:val="1987"/>
          <w:marRight w:val="0"/>
          <w:marTop w:val="0"/>
          <w:marBottom w:val="0"/>
          <w:divBdr>
            <w:top w:val="none" w:sz="0" w:space="0" w:color="auto"/>
            <w:left w:val="none" w:sz="0" w:space="0" w:color="auto"/>
            <w:bottom w:val="none" w:sz="0" w:space="0" w:color="auto"/>
            <w:right w:val="none" w:sz="0" w:space="0" w:color="auto"/>
          </w:divBdr>
        </w:div>
      </w:divsChild>
    </w:div>
    <w:div w:id="1033111095">
      <w:bodyDiv w:val="1"/>
      <w:marLeft w:val="0"/>
      <w:marRight w:val="0"/>
      <w:marTop w:val="0"/>
      <w:marBottom w:val="0"/>
      <w:divBdr>
        <w:top w:val="none" w:sz="0" w:space="0" w:color="auto"/>
        <w:left w:val="none" w:sz="0" w:space="0" w:color="auto"/>
        <w:bottom w:val="none" w:sz="0" w:space="0" w:color="auto"/>
        <w:right w:val="none" w:sz="0" w:space="0" w:color="auto"/>
      </w:divBdr>
      <w:divsChild>
        <w:div w:id="1215895097">
          <w:marLeft w:val="547"/>
          <w:marRight w:val="0"/>
          <w:marTop w:val="0"/>
          <w:marBottom w:val="0"/>
          <w:divBdr>
            <w:top w:val="none" w:sz="0" w:space="0" w:color="auto"/>
            <w:left w:val="none" w:sz="0" w:space="0" w:color="auto"/>
            <w:bottom w:val="none" w:sz="0" w:space="0" w:color="auto"/>
            <w:right w:val="none" w:sz="0" w:space="0" w:color="auto"/>
          </w:divBdr>
        </w:div>
        <w:div w:id="1735272396">
          <w:marLeft w:val="547"/>
          <w:marRight w:val="0"/>
          <w:marTop w:val="0"/>
          <w:marBottom w:val="0"/>
          <w:divBdr>
            <w:top w:val="none" w:sz="0" w:space="0" w:color="auto"/>
            <w:left w:val="none" w:sz="0" w:space="0" w:color="auto"/>
            <w:bottom w:val="none" w:sz="0" w:space="0" w:color="auto"/>
            <w:right w:val="none" w:sz="0" w:space="0" w:color="auto"/>
          </w:divBdr>
        </w:div>
        <w:div w:id="759108395">
          <w:marLeft w:val="547"/>
          <w:marRight w:val="0"/>
          <w:marTop w:val="0"/>
          <w:marBottom w:val="0"/>
          <w:divBdr>
            <w:top w:val="none" w:sz="0" w:space="0" w:color="auto"/>
            <w:left w:val="none" w:sz="0" w:space="0" w:color="auto"/>
            <w:bottom w:val="none" w:sz="0" w:space="0" w:color="auto"/>
            <w:right w:val="none" w:sz="0" w:space="0" w:color="auto"/>
          </w:divBdr>
        </w:div>
        <w:div w:id="703286175">
          <w:marLeft w:val="547"/>
          <w:marRight w:val="0"/>
          <w:marTop w:val="0"/>
          <w:marBottom w:val="0"/>
          <w:divBdr>
            <w:top w:val="none" w:sz="0" w:space="0" w:color="auto"/>
            <w:left w:val="none" w:sz="0" w:space="0" w:color="auto"/>
            <w:bottom w:val="none" w:sz="0" w:space="0" w:color="auto"/>
            <w:right w:val="none" w:sz="0" w:space="0" w:color="auto"/>
          </w:divBdr>
        </w:div>
      </w:divsChild>
    </w:div>
    <w:div w:id="1144079010">
      <w:bodyDiv w:val="1"/>
      <w:marLeft w:val="0"/>
      <w:marRight w:val="0"/>
      <w:marTop w:val="0"/>
      <w:marBottom w:val="0"/>
      <w:divBdr>
        <w:top w:val="none" w:sz="0" w:space="0" w:color="auto"/>
        <w:left w:val="none" w:sz="0" w:space="0" w:color="auto"/>
        <w:bottom w:val="none" w:sz="0" w:space="0" w:color="auto"/>
        <w:right w:val="none" w:sz="0" w:space="0" w:color="auto"/>
      </w:divBdr>
      <w:divsChild>
        <w:div w:id="475687039">
          <w:marLeft w:val="1267"/>
          <w:marRight w:val="0"/>
          <w:marTop w:val="0"/>
          <w:marBottom w:val="0"/>
          <w:divBdr>
            <w:top w:val="none" w:sz="0" w:space="0" w:color="auto"/>
            <w:left w:val="none" w:sz="0" w:space="0" w:color="auto"/>
            <w:bottom w:val="none" w:sz="0" w:space="0" w:color="auto"/>
            <w:right w:val="none" w:sz="0" w:space="0" w:color="auto"/>
          </w:divBdr>
        </w:div>
        <w:div w:id="1384134135">
          <w:marLeft w:val="1987"/>
          <w:marRight w:val="0"/>
          <w:marTop w:val="0"/>
          <w:marBottom w:val="0"/>
          <w:divBdr>
            <w:top w:val="none" w:sz="0" w:space="0" w:color="auto"/>
            <w:left w:val="none" w:sz="0" w:space="0" w:color="auto"/>
            <w:bottom w:val="none" w:sz="0" w:space="0" w:color="auto"/>
            <w:right w:val="none" w:sz="0" w:space="0" w:color="auto"/>
          </w:divBdr>
        </w:div>
        <w:div w:id="777717692">
          <w:marLeft w:val="1987"/>
          <w:marRight w:val="0"/>
          <w:marTop w:val="0"/>
          <w:marBottom w:val="0"/>
          <w:divBdr>
            <w:top w:val="none" w:sz="0" w:space="0" w:color="auto"/>
            <w:left w:val="none" w:sz="0" w:space="0" w:color="auto"/>
            <w:bottom w:val="none" w:sz="0" w:space="0" w:color="auto"/>
            <w:right w:val="none" w:sz="0" w:space="0" w:color="auto"/>
          </w:divBdr>
        </w:div>
      </w:divsChild>
    </w:div>
    <w:div w:id="1212183365">
      <w:bodyDiv w:val="1"/>
      <w:marLeft w:val="0"/>
      <w:marRight w:val="0"/>
      <w:marTop w:val="0"/>
      <w:marBottom w:val="0"/>
      <w:divBdr>
        <w:top w:val="none" w:sz="0" w:space="0" w:color="auto"/>
        <w:left w:val="none" w:sz="0" w:space="0" w:color="auto"/>
        <w:bottom w:val="none" w:sz="0" w:space="0" w:color="auto"/>
        <w:right w:val="none" w:sz="0" w:space="0" w:color="auto"/>
      </w:divBdr>
      <w:divsChild>
        <w:div w:id="1444303812">
          <w:marLeft w:val="1267"/>
          <w:marRight w:val="0"/>
          <w:marTop w:val="0"/>
          <w:marBottom w:val="0"/>
          <w:divBdr>
            <w:top w:val="none" w:sz="0" w:space="0" w:color="auto"/>
            <w:left w:val="none" w:sz="0" w:space="0" w:color="auto"/>
            <w:bottom w:val="none" w:sz="0" w:space="0" w:color="auto"/>
            <w:right w:val="none" w:sz="0" w:space="0" w:color="auto"/>
          </w:divBdr>
        </w:div>
        <w:div w:id="1745562932">
          <w:marLeft w:val="1987"/>
          <w:marRight w:val="0"/>
          <w:marTop w:val="0"/>
          <w:marBottom w:val="0"/>
          <w:divBdr>
            <w:top w:val="none" w:sz="0" w:space="0" w:color="auto"/>
            <w:left w:val="none" w:sz="0" w:space="0" w:color="auto"/>
            <w:bottom w:val="none" w:sz="0" w:space="0" w:color="auto"/>
            <w:right w:val="none" w:sz="0" w:space="0" w:color="auto"/>
          </w:divBdr>
        </w:div>
        <w:div w:id="1986622845">
          <w:marLeft w:val="1987"/>
          <w:marRight w:val="0"/>
          <w:marTop w:val="0"/>
          <w:marBottom w:val="0"/>
          <w:divBdr>
            <w:top w:val="none" w:sz="0" w:space="0" w:color="auto"/>
            <w:left w:val="none" w:sz="0" w:space="0" w:color="auto"/>
            <w:bottom w:val="none" w:sz="0" w:space="0" w:color="auto"/>
            <w:right w:val="none" w:sz="0" w:space="0" w:color="auto"/>
          </w:divBdr>
        </w:div>
        <w:div w:id="143201950">
          <w:marLeft w:val="1987"/>
          <w:marRight w:val="0"/>
          <w:marTop w:val="0"/>
          <w:marBottom w:val="0"/>
          <w:divBdr>
            <w:top w:val="none" w:sz="0" w:space="0" w:color="auto"/>
            <w:left w:val="none" w:sz="0" w:space="0" w:color="auto"/>
            <w:bottom w:val="none" w:sz="0" w:space="0" w:color="auto"/>
            <w:right w:val="none" w:sz="0" w:space="0" w:color="auto"/>
          </w:divBdr>
        </w:div>
      </w:divsChild>
    </w:div>
    <w:div w:id="1212839113">
      <w:bodyDiv w:val="1"/>
      <w:marLeft w:val="0"/>
      <w:marRight w:val="0"/>
      <w:marTop w:val="0"/>
      <w:marBottom w:val="0"/>
      <w:divBdr>
        <w:top w:val="none" w:sz="0" w:space="0" w:color="auto"/>
        <w:left w:val="none" w:sz="0" w:space="0" w:color="auto"/>
        <w:bottom w:val="none" w:sz="0" w:space="0" w:color="auto"/>
        <w:right w:val="none" w:sz="0" w:space="0" w:color="auto"/>
      </w:divBdr>
      <w:divsChild>
        <w:div w:id="1229262190">
          <w:marLeft w:val="720"/>
          <w:marRight w:val="0"/>
          <w:marTop w:val="0"/>
          <w:marBottom w:val="0"/>
          <w:divBdr>
            <w:top w:val="none" w:sz="0" w:space="0" w:color="auto"/>
            <w:left w:val="none" w:sz="0" w:space="0" w:color="auto"/>
            <w:bottom w:val="none" w:sz="0" w:space="0" w:color="auto"/>
            <w:right w:val="none" w:sz="0" w:space="0" w:color="auto"/>
          </w:divBdr>
        </w:div>
      </w:divsChild>
    </w:div>
    <w:div w:id="1226725795">
      <w:bodyDiv w:val="1"/>
      <w:marLeft w:val="0"/>
      <w:marRight w:val="0"/>
      <w:marTop w:val="0"/>
      <w:marBottom w:val="0"/>
      <w:divBdr>
        <w:top w:val="none" w:sz="0" w:space="0" w:color="auto"/>
        <w:left w:val="none" w:sz="0" w:space="0" w:color="auto"/>
        <w:bottom w:val="none" w:sz="0" w:space="0" w:color="auto"/>
        <w:right w:val="none" w:sz="0" w:space="0" w:color="auto"/>
      </w:divBdr>
    </w:div>
    <w:div w:id="1229463989">
      <w:bodyDiv w:val="1"/>
      <w:marLeft w:val="0"/>
      <w:marRight w:val="0"/>
      <w:marTop w:val="0"/>
      <w:marBottom w:val="0"/>
      <w:divBdr>
        <w:top w:val="none" w:sz="0" w:space="0" w:color="auto"/>
        <w:left w:val="none" w:sz="0" w:space="0" w:color="auto"/>
        <w:bottom w:val="none" w:sz="0" w:space="0" w:color="auto"/>
        <w:right w:val="none" w:sz="0" w:space="0" w:color="auto"/>
      </w:divBdr>
      <w:divsChild>
        <w:div w:id="1459684341">
          <w:marLeft w:val="547"/>
          <w:marRight w:val="0"/>
          <w:marTop w:val="0"/>
          <w:marBottom w:val="0"/>
          <w:divBdr>
            <w:top w:val="none" w:sz="0" w:space="0" w:color="auto"/>
            <w:left w:val="none" w:sz="0" w:space="0" w:color="auto"/>
            <w:bottom w:val="none" w:sz="0" w:space="0" w:color="auto"/>
            <w:right w:val="none" w:sz="0" w:space="0" w:color="auto"/>
          </w:divBdr>
        </w:div>
        <w:div w:id="1681930510">
          <w:marLeft w:val="547"/>
          <w:marRight w:val="0"/>
          <w:marTop w:val="0"/>
          <w:marBottom w:val="0"/>
          <w:divBdr>
            <w:top w:val="none" w:sz="0" w:space="0" w:color="auto"/>
            <w:left w:val="none" w:sz="0" w:space="0" w:color="auto"/>
            <w:bottom w:val="none" w:sz="0" w:space="0" w:color="auto"/>
            <w:right w:val="none" w:sz="0" w:space="0" w:color="auto"/>
          </w:divBdr>
        </w:div>
        <w:div w:id="1443383799">
          <w:marLeft w:val="1267"/>
          <w:marRight w:val="0"/>
          <w:marTop w:val="0"/>
          <w:marBottom w:val="0"/>
          <w:divBdr>
            <w:top w:val="none" w:sz="0" w:space="0" w:color="auto"/>
            <w:left w:val="none" w:sz="0" w:space="0" w:color="auto"/>
            <w:bottom w:val="none" w:sz="0" w:space="0" w:color="auto"/>
            <w:right w:val="none" w:sz="0" w:space="0" w:color="auto"/>
          </w:divBdr>
        </w:div>
        <w:div w:id="103114989">
          <w:marLeft w:val="1267"/>
          <w:marRight w:val="0"/>
          <w:marTop w:val="0"/>
          <w:marBottom w:val="0"/>
          <w:divBdr>
            <w:top w:val="none" w:sz="0" w:space="0" w:color="auto"/>
            <w:left w:val="none" w:sz="0" w:space="0" w:color="auto"/>
            <w:bottom w:val="none" w:sz="0" w:space="0" w:color="auto"/>
            <w:right w:val="none" w:sz="0" w:space="0" w:color="auto"/>
          </w:divBdr>
        </w:div>
        <w:div w:id="2070107253">
          <w:marLeft w:val="547"/>
          <w:marRight w:val="0"/>
          <w:marTop w:val="0"/>
          <w:marBottom w:val="0"/>
          <w:divBdr>
            <w:top w:val="none" w:sz="0" w:space="0" w:color="auto"/>
            <w:left w:val="none" w:sz="0" w:space="0" w:color="auto"/>
            <w:bottom w:val="none" w:sz="0" w:space="0" w:color="auto"/>
            <w:right w:val="none" w:sz="0" w:space="0" w:color="auto"/>
          </w:divBdr>
        </w:div>
        <w:div w:id="24719438">
          <w:marLeft w:val="547"/>
          <w:marRight w:val="0"/>
          <w:marTop w:val="0"/>
          <w:marBottom w:val="0"/>
          <w:divBdr>
            <w:top w:val="none" w:sz="0" w:space="0" w:color="auto"/>
            <w:left w:val="none" w:sz="0" w:space="0" w:color="auto"/>
            <w:bottom w:val="none" w:sz="0" w:space="0" w:color="auto"/>
            <w:right w:val="none" w:sz="0" w:space="0" w:color="auto"/>
          </w:divBdr>
        </w:div>
        <w:div w:id="1428187770">
          <w:marLeft w:val="547"/>
          <w:marRight w:val="0"/>
          <w:marTop w:val="0"/>
          <w:marBottom w:val="0"/>
          <w:divBdr>
            <w:top w:val="none" w:sz="0" w:space="0" w:color="auto"/>
            <w:left w:val="none" w:sz="0" w:space="0" w:color="auto"/>
            <w:bottom w:val="none" w:sz="0" w:space="0" w:color="auto"/>
            <w:right w:val="none" w:sz="0" w:space="0" w:color="auto"/>
          </w:divBdr>
        </w:div>
        <w:div w:id="2026323711">
          <w:marLeft w:val="547"/>
          <w:marRight w:val="0"/>
          <w:marTop w:val="0"/>
          <w:marBottom w:val="0"/>
          <w:divBdr>
            <w:top w:val="none" w:sz="0" w:space="0" w:color="auto"/>
            <w:left w:val="none" w:sz="0" w:space="0" w:color="auto"/>
            <w:bottom w:val="none" w:sz="0" w:space="0" w:color="auto"/>
            <w:right w:val="none" w:sz="0" w:space="0" w:color="auto"/>
          </w:divBdr>
        </w:div>
        <w:div w:id="697466043">
          <w:marLeft w:val="1267"/>
          <w:marRight w:val="0"/>
          <w:marTop w:val="0"/>
          <w:marBottom w:val="0"/>
          <w:divBdr>
            <w:top w:val="none" w:sz="0" w:space="0" w:color="auto"/>
            <w:left w:val="none" w:sz="0" w:space="0" w:color="auto"/>
            <w:bottom w:val="none" w:sz="0" w:space="0" w:color="auto"/>
            <w:right w:val="none" w:sz="0" w:space="0" w:color="auto"/>
          </w:divBdr>
        </w:div>
      </w:divsChild>
    </w:div>
    <w:div w:id="1250848643">
      <w:bodyDiv w:val="1"/>
      <w:marLeft w:val="0"/>
      <w:marRight w:val="0"/>
      <w:marTop w:val="0"/>
      <w:marBottom w:val="0"/>
      <w:divBdr>
        <w:top w:val="none" w:sz="0" w:space="0" w:color="auto"/>
        <w:left w:val="none" w:sz="0" w:space="0" w:color="auto"/>
        <w:bottom w:val="none" w:sz="0" w:space="0" w:color="auto"/>
        <w:right w:val="none" w:sz="0" w:space="0" w:color="auto"/>
      </w:divBdr>
    </w:div>
    <w:div w:id="1311250502">
      <w:bodyDiv w:val="1"/>
      <w:marLeft w:val="0"/>
      <w:marRight w:val="0"/>
      <w:marTop w:val="0"/>
      <w:marBottom w:val="0"/>
      <w:divBdr>
        <w:top w:val="none" w:sz="0" w:space="0" w:color="auto"/>
        <w:left w:val="none" w:sz="0" w:space="0" w:color="auto"/>
        <w:bottom w:val="none" w:sz="0" w:space="0" w:color="auto"/>
        <w:right w:val="none" w:sz="0" w:space="0" w:color="auto"/>
      </w:divBdr>
      <w:divsChild>
        <w:div w:id="1705595735">
          <w:marLeft w:val="720"/>
          <w:marRight w:val="0"/>
          <w:marTop w:val="0"/>
          <w:marBottom w:val="0"/>
          <w:divBdr>
            <w:top w:val="none" w:sz="0" w:space="0" w:color="auto"/>
            <w:left w:val="none" w:sz="0" w:space="0" w:color="auto"/>
            <w:bottom w:val="none" w:sz="0" w:space="0" w:color="auto"/>
            <w:right w:val="none" w:sz="0" w:space="0" w:color="auto"/>
          </w:divBdr>
        </w:div>
        <w:div w:id="513955804">
          <w:marLeft w:val="720"/>
          <w:marRight w:val="0"/>
          <w:marTop w:val="0"/>
          <w:marBottom w:val="0"/>
          <w:divBdr>
            <w:top w:val="none" w:sz="0" w:space="0" w:color="auto"/>
            <w:left w:val="none" w:sz="0" w:space="0" w:color="auto"/>
            <w:bottom w:val="none" w:sz="0" w:space="0" w:color="auto"/>
            <w:right w:val="none" w:sz="0" w:space="0" w:color="auto"/>
          </w:divBdr>
        </w:div>
        <w:div w:id="224872637">
          <w:marLeft w:val="720"/>
          <w:marRight w:val="0"/>
          <w:marTop w:val="0"/>
          <w:marBottom w:val="0"/>
          <w:divBdr>
            <w:top w:val="none" w:sz="0" w:space="0" w:color="auto"/>
            <w:left w:val="none" w:sz="0" w:space="0" w:color="auto"/>
            <w:bottom w:val="none" w:sz="0" w:space="0" w:color="auto"/>
            <w:right w:val="none" w:sz="0" w:space="0" w:color="auto"/>
          </w:divBdr>
        </w:div>
        <w:div w:id="1056006733">
          <w:marLeft w:val="720"/>
          <w:marRight w:val="0"/>
          <w:marTop w:val="0"/>
          <w:marBottom w:val="0"/>
          <w:divBdr>
            <w:top w:val="none" w:sz="0" w:space="0" w:color="auto"/>
            <w:left w:val="none" w:sz="0" w:space="0" w:color="auto"/>
            <w:bottom w:val="none" w:sz="0" w:space="0" w:color="auto"/>
            <w:right w:val="none" w:sz="0" w:space="0" w:color="auto"/>
          </w:divBdr>
        </w:div>
      </w:divsChild>
    </w:div>
    <w:div w:id="1344552973">
      <w:bodyDiv w:val="1"/>
      <w:marLeft w:val="0"/>
      <w:marRight w:val="0"/>
      <w:marTop w:val="0"/>
      <w:marBottom w:val="0"/>
      <w:divBdr>
        <w:top w:val="none" w:sz="0" w:space="0" w:color="auto"/>
        <w:left w:val="none" w:sz="0" w:space="0" w:color="auto"/>
        <w:bottom w:val="none" w:sz="0" w:space="0" w:color="auto"/>
        <w:right w:val="none" w:sz="0" w:space="0" w:color="auto"/>
      </w:divBdr>
    </w:div>
    <w:div w:id="1511944477">
      <w:bodyDiv w:val="1"/>
      <w:marLeft w:val="0"/>
      <w:marRight w:val="0"/>
      <w:marTop w:val="0"/>
      <w:marBottom w:val="0"/>
      <w:divBdr>
        <w:top w:val="none" w:sz="0" w:space="0" w:color="auto"/>
        <w:left w:val="none" w:sz="0" w:space="0" w:color="auto"/>
        <w:bottom w:val="none" w:sz="0" w:space="0" w:color="auto"/>
        <w:right w:val="none" w:sz="0" w:space="0" w:color="auto"/>
      </w:divBdr>
    </w:div>
    <w:div w:id="1695568793">
      <w:bodyDiv w:val="1"/>
      <w:marLeft w:val="0"/>
      <w:marRight w:val="0"/>
      <w:marTop w:val="0"/>
      <w:marBottom w:val="0"/>
      <w:divBdr>
        <w:top w:val="none" w:sz="0" w:space="0" w:color="auto"/>
        <w:left w:val="none" w:sz="0" w:space="0" w:color="auto"/>
        <w:bottom w:val="none" w:sz="0" w:space="0" w:color="auto"/>
        <w:right w:val="none" w:sz="0" w:space="0" w:color="auto"/>
      </w:divBdr>
      <w:divsChild>
        <w:div w:id="1786463921">
          <w:marLeft w:val="547"/>
          <w:marRight w:val="0"/>
          <w:marTop w:val="0"/>
          <w:marBottom w:val="0"/>
          <w:divBdr>
            <w:top w:val="none" w:sz="0" w:space="0" w:color="auto"/>
            <w:left w:val="none" w:sz="0" w:space="0" w:color="auto"/>
            <w:bottom w:val="none" w:sz="0" w:space="0" w:color="auto"/>
            <w:right w:val="none" w:sz="0" w:space="0" w:color="auto"/>
          </w:divBdr>
        </w:div>
        <w:div w:id="1379821021">
          <w:marLeft w:val="547"/>
          <w:marRight w:val="0"/>
          <w:marTop w:val="0"/>
          <w:marBottom w:val="0"/>
          <w:divBdr>
            <w:top w:val="none" w:sz="0" w:space="0" w:color="auto"/>
            <w:left w:val="none" w:sz="0" w:space="0" w:color="auto"/>
            <w:bottom w:val="none" w:sz="0" w:space="0" w:color="auto"/>
            <w:right w:val="none" w:sz="0" w:space="0" w:color="auto"/>
          </w:divBdr>
        </w:div>
        <w:div w:id="770903591">
          <w:marLeft w:val="1267"/>
          <w:marRight w:val="0"/>
          <w:marTop w:val="0"/>
          <w:marBottom w:val="0"/>
          <w:divBdr>
            <w:top w:val="none" w:sz="0" w:space="0" w:color="auto"/>
            <w:left w:val="none" w:sz="0" w:space="0" w:color="auto"/>
            <w:bottom w:val="none" w:sz="0" w:space="0" w:color="auto"/>
            <w:right w:val="none" w:sz="0" w:space="0" w:color="auto"/>
          </w:divBdr>
        </w:div>
        <w:div w:id="83233648">
          <w:marLeft w:val="1267"/>
          <w:marRight w:val="0"/>
          <w:marTop w:val="0"/>
          <w:marBottom w:val="0"/>
          <w:divBdr>
            <w:top w:val="none" w:sz="0" w:space="0" w:color="auto"/>
            <w:left w:val="none" w:sz="0" w:space="0" w:color="auto"/>
            <w:bottom w:val="none" w:sz="0" w:space="0" w:color="auto"/>
            <w:right w:val="none" w:sz="0" w:space="0" w:color="auto"/>
          </w:divBdr>
        </w:div>
      </w:divsChild>
    </w:div>
    <w:div w:id="1797331038">
      <w:bodyDiv w:val="1"/>
      <w:marLeft w:val="0"/>
      <w:marRight w:val="0"/>
      <w:marTop w:val="0"/>
      <w:marBottom w:val="0"/>
      <w:divBdr>
        <w:top w:val="none" w:sz="0" w:space="0" w:color="auto"/>
        <w:left w:val="none" w:sz="0" w:space="0" w:color="auto"/>
        <w:bottom w:val="none" w:sz="0" w:space="0" w:color="auto"/>
        <w:right w:val="none" w:sz="0" w:space="0" w:color="auto"/>
      </w:divBdr>
      <w:divsChild>
        <w:div w:id="1276210503">
          <w:marLeft w:val="720"/>
          <w:marRight w:val="0"/>
          <w:marTop w:val="0"/>
          <w:marBottom w:val="0"/>
          <w:divBdr>
            <w:top w:val="none" w:sz="0" w:space="0" w:color="auto"/>
            <w:left w:val="none" w:sz="0" w:space="0" w:color="auto"/>
            <w:bottom w:val="none" w:sz="0" w:space="0" w:color="auto"/>
            <w:right w:val="none" w:sz="0" w:space="0" w:color="auto"/>
          </w:divBdr>
        </w:div>
      </w:divsChild>
    </w:div>
    <w:div w:id="1797488157">
      <w:bodyDiv w:val="1"/>
      <w:marLeft w:val="0"/>
      <w:marRight w:val="0"/>
      <w:marTop w:val="0"/>
      <w:marBottom w:val="0"/>
      <w:divBdr>
        <w:top w:val="none" w:sz="0" w:space="0" w:color="auto"/>
        <w:left w:val="none" w:sz="0" w:space="0" w:color="auto"/>
        <w:bottom w:val="none" w:sz="0" w:space="0" w:color="auto"/>
        <w:right w:val="none" w:sz="0" w:space="0" w:color="auto"/>
      </w:divBdr>
      <w:divsChild>
        <w:div w:id="929049782">
          <w:marLeft w:val="547"/>
          <w:marRight w:val="0"/>
          <w:marTop w:val="0"/>
          <w:marBottom w:val="0"/>
          <w:divBdr>
            <w:top w:val="none" w:sz="0" w:space="0" w:color="auto"/>
            <w:left w:val="none" w:sz="0" w:space="0" w:color="auto"/>
            <w:bottom w:val="none" w:sz="0" w:space="0" w:color="auto"/>
            <w:right w:val="none" w:sz="0" w:space="0" w:color="auto"/>
          </w:divBdr>
        </w:div>
        <w:div w:id="2105956219">
          <w:marLeft w:val="547"/>
          <w:marRight w:val="0"/>
          <w:marTop w:val="0"/>
          <w:marBottom w:val="0"/>
          <w:divBdr>
            <w:top w:val="none" w:sz="0" w:space="0" w:color="auto"/>
            <w:left w:val="none" w:sz="0" w:space="0" w:color="auto"/>
            <w:bottom w:val="none" w:sz="0" w:space="0" w:color="auto"/>
            <w:right w:val="none" w:sz="0" w:space="0" w:color="auto"/>
          </w:divBdr>
        </w:div>
        <w:div w:id="96020962">
          <w:marLeft w:val="547"/>
          <w:marRight w:val="0"/>
          <w:marTop w:val="0"/>
          <w:marBottom w:val="0"/>
          <w:divBdr>
            <w:top w:val="none" w:sz="0" w:space="0" w:color="auto"/>
            <w:left w:val="none" w:sz="0" w:space="0" w:color="auto"/>
            <w:bottom w:val="none" w:sz="0" w:space="0" w:color="auto"/>
            <w:right w:val="none" w:sz="0" w:space="0" w:color="auto"/>
          </w:divBdr>
        </w:div>
        <w:div w:id="25719896">
          <w:marLeft w:val="547"/>
          <w:marRight w:val="0"/>
          <w:marTop w:val="0"/>
          <w:marBottom w:val="0"/>
          <w:divBdr>
            <w:top w:val="none" w:sz="0" w:space="0" w:color="auto"/>
            <w:left w:val="none" w:sz="0" w:space="0" w:color="auto"/>
            <w:bottom w:val="none" w:sz="0" w:space="0" w:color="auto"/>
            <w:right w:val="none" w:sz="0" w:space="0" w:color="auto"/>
          </w:divBdr>
        </w:div>
        <w:div w:id="276522859">
          <w:marLeft w:val="1267"/>
          <w:marRight w:val="0"/>
          <w:marTop w:val="0"/>
          <w:marBottom w:val="0"/>
          <w:divBdr>
            <w:top w:val="none" w:sz="0" w:space="0" w:color="auto"/>
            <w:left w:val="none" w:sz="0" w:space="0" w:color="auto"/>
            <w:bottom w:val="none" w:sz="0" w:space="0" w:color="auto"/>
            <w:right w:val="none" w:sz="0" w:space="0" w:color="auto"/>
          </w:divBdr>
        </w:div>
        <w:div w:id="1919711480">
          <w:marLeft w:val="1267"/>
          <w:marRight w:val="0"/>
          <w:marTop w:val="0"/>
          <w:marBottom w:val="0"/>
          <w:divBdr>
            <w:top w:val="none" w:sz="0" w:space="0" w:color="auto"/>
            <w:left w:val="none" w:sz="0" w:space="0" w:color="auto"/>
            <w:bottom w:val="none" w:sz="0" w:space="0" w:color="auto"/>
            <w:right w:val="none" w:sz="0" w:space="0" w:color="auto"/>
          </w:divBdr>
        </w:div>
      </w:divsChild>
    </w:div>
    <w:div w:id="2106027162">
      <w:bodyDiv w:val="1"/>
      <w:marLeft w:val="0"/>
      <w:marRight w:val="0"/>
      <w:marTop w:val="0"/>
      <w:marBottom w:val="0"/>
      <w:divBdr>
        <w:top w:val="none" w:sz="0" w:space="0" w:color="auto"/>
        <w:left w:val="none" w:sz="0" w:space="0" w:color="auto"/>
        <w:bottom w:val="none" w:sz="0" w:space="0" w:color="auto"/>
        <w:right w:val="none" w:sz="0" w:space="0" w:color="auto"/>
      </w:divBdr>
      <w:divsChild>
        <w:div w:id="815534658">
          <w:marLeft w:val="0"/>
          <w:marRight w:val="0"/>
          <w:marTop w:val="0"/>
          <w:marBottom w:val="0"/>
          <w:divBdr>
            <w:top w:val="none" w:sz="0" w:space="0" w:color="auto"/>
            <w:left w:val="none" w:sz="0" w:space="0" w:color="auto"/>
            <w:bottom w:val="none" w:sz="0" w:space="0" w:color="auto"/>
            <w:right w:val="none" w:sz="0" w:space="0" w:color="auto"/>
          </w:divBdr>
          <w:divsChild>
            <w:div w:id="1550805641">
              <w:marLeft w:val="0"/>
              <w:marRight w:val="0"/>
              <w:marTop w:val="0"/>
              <w:marBottom w:val="0"/>
              <w:divBdr>
                <w:top w:val="none" w:sz="0" w:space="0" w:color="auto"/>
                <w:left w:val="none" w:sz="0" w:space="0" w:color="auto"/>
                <w:bottom w:val="none" w:sz="0" w:space="0" w:color="auto"/>
                <w:right w:val="none" w:sz="0" w:space="0" w:color="auto"/>
              </w:divBdr>
              <w:divsChild>
                <w:div w:id="1278096353">
                  <w:marLeft w:val="0"/>
                  <w:marRight w:val="0"/>
                  <w:marTop w:val="0"/>
                  <w:marBottom w:val="0"/>
                  <w:divBdr>
                    <w:top w:val="none" w:sz="0" w:space="0" w:color="auto"/>
                    <w:left w:val="none" w:sz="0" w:space="0" w:color="auto"/>
                    <w:bottom w:val="none" w:sz="0" w:space="0" w:color="auto"/>
                    <w:right w:val="none" w:sz="0" w:space="0" w:color="auto"/>
                  </w:divBdr>
                  <w:divsChild>
                    <w:div w:id="52655915">
                      <w:marLeft w:val="0"/>
                      <w:marRight w:val="0"/>
                      <w:marTop w:val="0"/>
                      <w:marBottom w:val="0"/>
                      <w:divBdr>
                        <w:top w:val="none" w:sz="0" w:space="0" w:color="auto"/>
                        <w:left w:val="none" w:sz="0" w:space="0" w:color="auto"/>
                        <w:bottom w:val="none" w:sz="0" w:space="0" w:color="auto"/>
                        <w:right w:val="none" w:sz="0" w:space="0" w:color="auto"/>
                      </w:divBdr>
                      <w:divsChild>
                        <w:div w:id="1109664617">
                          <w:marLeft w:val="0"/>
                          <w:marRight w:val="0"/>
                          <w:marTop w:val="0"/>
                          <w:marBottom w:val="0"/>
                          <w:divBdr>
                            <w:top w:val="none" w:sz="0" w:space="0" w:color="auto"/>
                            <w:left w:val="none" w:sz="0" w:space="0" w:color="auto"/>
                            <w:bottom w:val="none" w:sz="0" w:space="0" w:color="auto"/>
                            <w:right w:val="none" w:sz="0" w:space="0" w:color="auto"/>
                          </w:divBdr>
                          <w:divsChild>
                            <w:div w:id="180628836">
                              <w:marLeft w:val="0"/>
                              <w:marRight w:val="0"/>
                              <w:marTop w:val="0"/>
                              <w:marBottom w:val="0"/>
                              <w:divBdr>
                                <w:top w:val="none" w:sz="0" w:space="0" w:color="auto"/>
                                <w:left w:val="none" w:sz="0" w:space="0" w:color="auto"/>
                                <w:bottom w:val="none" w:sz="0" w:space="0" w:color="auto"/>
                                <w:right w:val="none" w:sz="0" w:space="0" w:color="auto"/>
                              </w:divBdr>
                            </w:div>
                            <w:div w:id="1472945252">
                              <w:marLeft w:val="0"/>
                              <w:marRight w:val="0"/>
                              <w:marTop w:val="0"/>
                              <w:marBottom w:val="0"/>
                              <w:divBdr>
                                <w:top w:val="none" w:sz="0" w:space="0" w:color="auto"/>
                                <w:left w:val="none" w:sz="0" w:space="0" w:color="auto"/>
                                <w:bottom w:val="none" w:sz="0" w:space="0" w:color="auto"/>
                                <w:right w:val="none" w:sz="0" w:space="0" w:color="auto"/>
                              </w:divBdr>
                            </w:div>
                            <w:div w:id="205365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5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FB321-5597-5244-9B25-4E9503916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1564</Words>
  <Characters>8605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Random User</dc:creator>
  <cp:keywords/>
  <dc:description/>
  <cp:lastModifiedBy>Random User</cp:lastModifiedBy>
  <cp:revision>5</cp:revision>
  <cp:lastPrinted>2020-03-24T11:52:00Z</cp:lastPrinted>
  <dcterms:created xsi:type="dcterms:W3CDTF">2020-03-26T10:40:00Z</dcterms:created>
  <dcterms:modified xsi:type="dcterms:W3CDTF">2020-04-01T09:55:00Z</dcterms:modified>
</cp:coreProperties>
</file>